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5E0A5" w14:textId="11384F34" w:rsidR="00DE7E5F" w:rsidRDefault="0004169C" w:rsidP="0004169C">
      <w:pPr>
        <w:pStyle w:val="a3"/>
      </w:pPr>
      <w:r w:rsidRPr="0004169C">
        <w:rPr>
          <w:rFonts w:hint="eastAsia"/>
        </w:rPr>
        <w:t>文化传播与设计学院出版专著或教材一览表（截止到</w:t>
      </w:r>
      <w:r w:rsidRPr="0004169C">
        <w:rPr>
          <w:rFonts w:hint="eastAsia"/>
        </w:rPr>
        <w:t>2024</w:t>
      </w:r>
      <w:r w:rsidRPr="0004169C">
        <w:rPr>
          <w:rFonts w:hint="eastAsia"/>
        </w:rPr>
        <w:t>年</w:t>
      </w:r>
      <w:r w:rsidRPr="0004169C">
        <w:rPr>
          <w:rFonts w:hint="eastAsia"/>
        </w:rPr>
        <w:t>9</w:t>
      </w:r>
      <w:r w:rsidRPr="0004169C">
        <w:rPr>
          <w:rFonts w:hint="eastAsia"/>
        </w:rPr>
        <w:t>月</w:t>
      </w:r>
      <w:r w:rsidR="00DC6BE2">
        <w:rPr>
          <w:rFonts w:hint="eastAsia"/>
        </w:rPr>
        <w:t>18</w:t>
      </w:r>
      <w:r w:rsidRPr="0004169C">
        <w:rPr>
          <w:rFonts w:hint="eastAsia"/>
        </w:rPr>
        <w:t>日）</w:t>
      </w:r>
    </w:p>
    <w:tbl>
      <w:tblPr>
        <w:tblStyle w:val="a7"/>
        <w:tblW w:w="14226" w:type="dxa"/>
        <w:tblLook w:val="04A0" w:firstRow="1" w:lastRow="0" w:firstColumn="1" w:lastColumn="0" w:noHBand="0" w:noVBand="1"/>
      </w:tblPr>
      <w:tblGrid>
        <w:gridCol w:w="960"/>
        <w:gridCol w:w="6681"/>
        <w:gridCol w:w="1280"/>
        <w:gridCol w:w="4025"/>
        <w:gridCol w:w="1280"/>
      </w:tblGrid>
      <w:tr w:rsidR="0004169C" w:rsidRPr="0004169C" w14:paraId="2EA8697E" w14:textId="77777777" w:rsidTr="0004169C">
        <w:trPr>
          <w:trHeight w:val="285"/>
        </w:trPr>
        <w:tc>
          <w:tcPr>
            <w:tcW w:w="960" w:type="dxa"/>
            <w:noWrap/>
            <w:vAlign w:val="center"/>
            <w:hideMark/>
          </w:tcPr>
          <w:p w14:paraId="6CB7FC8B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681" w:type="dxa"/>
            <w:noWrap/>
            <w:vAlign w:val="center"/>
            <w:hideMark/>
          </w:tcPr>
          <w:p w14:paraId="69606232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著作名称</w:t>
            </w:r>
          </w:p>
        </w:tc>
        <w:tc>
          <w:tcPr>
            <w:tcW w:w="1280" w:type="dxa"/>
            <w:noWrap/>
            <w:vAlign w:val="center"/>
            <w:hideMark/>
          </w:tcPr>
          <w:p w14:paraId="31A40230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第一作者姓名</w:t>
            </w:r>
          </w:p>
        </w:tc>
        <w:tc>
          <w:tcPr>
            <w:tcW w:w="4025" w:type="dxa"/>
            <w:noWrap/>
            <w:vAlign w:val="center"/>
            <w:hideMark/>
          </w:tcPr>
          <w:p w14:paraId="7BF4C619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1280" w:type="dxa"/>
            <w:noWrap/>
            <w:vAlign w:val="center"/>
            <w:hideMark/>
          </w:tcPr>
          <w:p w14:paraId="7860A50A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出版时间</w:t>
            </w:r>
          </w:p>
        </w:tc>
      </w:tr>
      <w:tr w:rsidR="0004169C" w:rsidRPr="0004169C" w14:paraId="55DD0ACE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DE3E02B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681" w:type="dxa"/>
            <w:noWrap/>
            <w:vAlign w:val="center"/>
            <w:hideMark/>
          </w:tcPr>
          <w:p w14:paraId="7A1B797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能看的重庆话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重庆方言视觉设计理论、实践与应用</w:t>
            </w:r>
          </w:p>
        </w:tc>
        <w:tc>
          <w:tcPr>
            <w:tcW w:w="1280" w:type="dxa"/>
            <w:noWrap/>
            <w:vAlign w:val="center"/>
            <w:hideMark/>
          </w:tcPr>
          <w:p w14:paraId="0B1055C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王长武</w:t>
            </w:r>
          </w:p>
        </w:tc>
        <w:tc>
          <w:tcPr>
            <w:tcW w:w="4025" w:type="dxa"/>
            <w:noWrap/>
            <w:vAlign w:val="center"/>
            <w:hideMark/>
          </w:tcPr>
          <w:p w14:paraId="0CB8658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重庆出版社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91BAD8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2024-08-01</w:t>
            </w:r>
          </w:p>
        </w:tc>
      </w:tr>
      <w:tr w:rsidR="0004169C" w:rsidRPr="0004169C" w14:paraId="53619EEF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BF456DB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681" w:type="dxa"/>
            <w:noWrap/>
            <w:vAlign w:val="center"/>
            <w:hideMark/>
          </w:tcPr>
          <w:p w14:paraId="07B4D71E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巴渝唐诗之路的文化缘起与地域流布</w:t>
            </w:r>
          </w:p>
        </w:tc>
        <w:tc>
          <w:tcPr>
            <w:tcW w:w="1280" w:type="dxa"/>
            <w:noWrap/>
            <w:vAlign w:val="center"/>
            <w:hideMark/>
          </w:tcPr>
          <w:p w14:paraId="3FAD5F4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黄贤忠</w:t>
            </w:r>
          </w:p>
        </w:tc>
        <w:tc>
          <w:tcPr>
            <w:tcW w:w="4025" w:type="dxa"/>
            <w:noWrap/>
            <w:vAlign w:val="center"/>
            <w:hideMark/>
          </w:tcPr>
          <w:p w14:paraId="792D2EA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中华书局</w:t>
            </w:r>
          </w:p>
        </w:tc>
        <w:tc>
          <w:tcPr>
            <w:tcW w:w="1280" w:type="dxa"/>
            <w:noWrap/>
            <w:vAlign w:val="center"/>
            <w:hideMark/>
          </w:tcPr>
          <w:p w14:paraId="5563091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2024-07-19</w:t>
            </w:r>
          </w:p>
        </w:tc>
      </w:tr>
      <w:tr w:rsidR="0004169C" w:rsidRPr="0004169C" w14:paraId="6102022C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31B2B43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681" w:type="dxa"/>
            <w:noWrap/>
            <w:vAlign w:val="center"/>
            <w:hideMark/>
          </w:tcPr>
          <w:p w14:paraId="24578D8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重庆少数民族体育文化图像志</w:t>
            </w:r>
          </w:p>
        </w:tc>
        <w:tc>
          <w:tcPr>
            <w:tcW w:w="1280" w:type="dxa"/>
            <w:noWrap/>
            <w:vAlign w:val="center"/>
            <w:hideMark/>
          </w:tcPr>
          <w:p w14:paraId="4DDCFB8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徐泉森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31AA96E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重庆大学出版社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786BF77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2024-06-10</w:t>
            </w:r>
          </w:p>
        </w:tc>
      </w:tr>
      <w:tr w:rsidR="0004169C" w:rsidRPr="0004169C" w14:paraId="73B76A7F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51A3FC2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681" w:type="dxa"/>
            <w:noWrap/>
            <w:vAlign w:val="center"/>
            <w:hideMark/>
          </w:tcPr>
          <w:p w14:paraId="7B0CACE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新时期乡村旅游规划新模式探索与实践</w:t>
            </w:r>
          </w:p>
        </w:tc>
        <w:tc>
          <w:tcPr>
            <w:tcW w:w="1280" w:type="dxa"/>
            <w:noWrap/>
            <w:vAlign w:val="center"/>
            <w:hideMark/>
          </w:tcPr>
          <w:p w14:paraId="3052C37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黄艺</w:t>
            </w:r>
          </w:p>
        </w:tc>
        <w:tc>
          <w:tcPr>
            <w:tcW w:w="4025" w:type="dxa"/>
            <w:noWrap/>
            <w:vAlign w:val="center"/>
            <w:hideMark/>
          </w:tcPr>
          <w:p w14:paraId="722144B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武汉理工大学出版社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156A2F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2024-05-01</w:t>
            </w:r>
          </w:p>
        </w:tc>
      </w:tr>
      <w:tr w:rsidR="0004169C" w:rsidRPr="0004169C" w14:paraId="3EFD952C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5E7D78E1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681" w:type="dxa"/>
            <w:noWrap/>
            <w:vAlign w:val="center"/>
            <w:hideMark/>
          </w:tcPr>
          <w:p w14:paraId="0E9346F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建筑艺术的文脉传承与设计构思</w:t>
            </w:r>
          </w:p>
        </w:tc>
        <w:tc>
          <w:tcPr>
            <w:tcW w:w="1280" w:type="dxa"/>
            <w:noWrap/>
            <w:vAlign w:val="center"/>
            <w:hideMark/>
          </w:tcPr>
          <w:p w14:paraId="4315B1B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张丹萍</w:t>
            </w:r>
          </w:p>
        </w:tc>
        <w:tc>
          <w:tcPr>
            <w:tcW w:w="4025" w:type="dxa"/>
            <w:noWrap/>
            <w:vAlign w:val="center"/>
            <w:hideMark/>
          </w:tcPr>
          <w:p w14:paraId="32509B3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中国广播影视出版社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595F7AF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2023-11-16</w:t>
            </w:r>
          </w:p>
        </w:tc>
      </w:tr>
      <w:tr w:rsidR="0004169C" w:rsidRPr="0004169C" w14:paraId="09F71F1A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1509659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681" w:type="dxa"/>
            <w:noWrap/>
            <w:vAlign w:val="center"/>
            <w:hideMark/>
          </w:tcPr>
          <w:p w14:paraId="2BA4943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谚语中的重庆</w:t>
            </w:r>
          </w:p>
        </w:tc>
        <w:tc>
          <w:tcPr>
            <w:tcW w:w="1280" w:type="dxa"/>
            <w:noWrap/>
            <w:vAlign w:val="center"/>
            <w:hideMark/>
          </w:tcPr>
          <w:p w14:paraId="63D80C6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夏明宇</w:t>
            </w:r>
          </w:p>
        </w:tc>
        <w:tc>
          <w:tcPr>
            <w:tcW w:w="4025" w:type="dxa"/>
            <w:noWrap/>
            <w:vAlign w:val="center"/>
            <w:hideMark/>
          </w:tcPr>
          <w:p w14:paraId="7260AB40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中国书籍出版社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1969C4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2023-10-08</w:t>
            </w:r>
          </w:p>
        </w:tc>
      </w:tr>
      <w:tr w:rsidR="0004169C" w:rsidRPr="0004169C" w14:paraId="287FDE4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870D5DA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681" w:type="dxa"/>
            <w:noWrap/>
            <w:vAlign w:val="center"/>
            <w:hideMark/>
          </w:tcPr>
          <w:p w14:paraId="4BC8F46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《纪录片创作教程》（第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版）</w:t>
            </w:r>
          </w:p>
        </w:tc>
        <w:tc>
          <w:tcPr>
            <w:tcW w:w="1280" w:type="dxa"/>
            <w:noWrap/>
            <w:vAlign w:val="center"/>
            <w:hideMark/>
          </w:tcPr>
          <w:p w14:paraId="7754303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韩永青</w:t>
            </w:r>
          </w:p>
        </w:tc>
        <w:tc>
          <w:tcPr>
            <w:tcW w:w="4025" w:type="dxa"/>
            <w:noWrap/>
            <w:vAlign w:val="center"/>
            <w:hideMark/>
          </w:tcPr>
          <w:p w14:paraId="73CA74E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8F4F5A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2023-09-01</w:t>
            </w:r>
          </w:p>
        </w:tc>
      </w:tr>
      <w:tr w:rsidR="0004169C" w:rsidRPr="0004169C" w14:paraId="13B79786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C7E495E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681" w:type="dxa"/>
            <w:noWrap/>
            <w:vAlign w:val="center"/>
            <w:hideMark/>
          </w:tcPr>
          <w:p w14:paraId="23D16840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家具设计与陈设</w:t>
            </w:r>
          </w:p>
        </w:tc>
        <w:tc>
          <w:tcPr>
            <w:tcW w:w="1280" w:type="dxa"/>
            <w:noWrap/>
            <w:vAlign w:val="center"/>
            <w:hideMark/>
          </w:tcPr>
          <w:p w14:paraId="3399359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温耀龙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17A8DF1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重庆大学出版社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483EA1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2023-08-10</w:t>
            </w:r>
          </w:p>
        </w:tc>
      </w:tr>
      <w:tr w:rsidR="0004169C" w:rsidRPr="0004169C" w14:paraId="2C29CADC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53CA123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681" w:type="dxa"/>
            <w:noWrap/>
            <w:vAlign w:val="center"/>
            <w:hideMark/>
          </w:tcPr>
          <w:p w14:paraId="01FE6AB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黑白之间的永恒魅力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书法艺术审美研究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1850043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陈龙国</w:t>
            </w:r>
          </w:p>
        </w:tc>
        <w:tc>
          <w:tcPr>
            <w:tcW w:w="4025" w:type="dxa"/>
            <w:noWrap/>
            <w:vAlign w:val="center"/>
            <w:hideMark/>
          </w:tcPr>
          <w:p w14:paraId="50BF35E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云南美术出版社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5283FA65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2023-08-10</w:t>
            </w:r>
          </w:p>
        </w:tc>
      </w:tr>
      <w:tr w:rsidR="0004169C" w:rsidRPr="0004169C" w14:paraId="1165EBF6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5A582F6A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681" w:type="dxa"/>
            <w:noWrap/>
            <w:vAlign w:val="center"/>
            <w:hideMark/>
          </w:tcPr>
          <w:p w14:paraId="041FD90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临江河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幸福河</w:t>
            </w:r>
          </w:p>
        </w:tc>
        <w:tc>
          <w:tcPr>
            <w:tcW w:w="1280" w:type="dxa"/>
            <w:noWrap/>
            <w:vAlign w:val="center"/>
            <w:hideMark/>
          </w:tcPr>
          <w:p w14:paraId="54D52A5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夏明宇</w:t>
            </w:r>
          </w:p>
        </w:tc>
        <w:tc>
          <w:tcPr>
            <w:tcW w:w="4025" w:type="dxa"/>
            <w:noWrap/>
            <w:vAlign w:val="center"/>
            <w:hideMark/>
          </w:tcPr>
          <w:p w14:paraId="10C56AA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百花文艺出版社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0993A8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2023-05-06</w:t>
            </w:r>
          </w:p>
        </w:tc>
      </w:tr>
      <w:tr w:rsidR="0004169C" w:rsidRPr="0004169C" w14:paraId="35A85E57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E19FD56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681" w:type="dxa"/>
            <w:noWrap/>
            <w:vAlign w:val="center"/>
            <w:hideMark/>
          </w:tcPr>
          <w:p w14:paraId="1618775E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西部高等教育振兴的理论、政策与实践</w:t>
            </w:r>
          </w:p>
        </w:tc>
        <w:tc>
          <w:tcPr>
            <w:tcW w:w="1280" w:type="dxa"/>
            <w:noWrap/>
            <w:vAlign w:val="center"/>
            <w:hideMark/>
          </w:tcPr>
          <w:p w14:paraId="43A805EF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漆新贵</w:t>
            </w:r>
          </w:p>
        </w:tc>
        <w:tc>
          <w:tcPr>
            <w:tcW w:w="4025" w:type="dxa"/>
            <w:noWrap/>
            <w:vAlign w:val="center"/>
            <w:hideMark/>
          </w:tcPr>
          <w:p w14:paraId="1FF88D8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九州出版社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D5A8B8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2023-04-01</w:t>
            </w:r>
          </w:p>
        </w:tc>
      </w:tr>
      <w:tr w:rsidR="0004169C" w:rsidRPr="0004169C" w14:paraId="12C63AA9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737F956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681" w:type="dxa"/>
            <w:noWrap/>
            <w:vAlign w:val="center"/>
            <w:hideMark/>
          </w:tcPr>
          <w:p w14:paraId="596527E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UI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设计</w:t>
            </w:r>
          </w:p>
        </w:tc>
        <w:tc>
          <w:tcPr>
            <w:tcW w:w="1280" w:type="dxa"/>
            <w:noWrap/>
            <w:vAlign w:val="center"/>
            <w:hideMark/>
          </w:tcPr>
          <w:p w14:paraId="18B832E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田雅岚</w:t>
            </w:r>
          </w:p>
        </w:tc>
        <w:tc>
          <w:tcPr>
            <w:tcW w:w="4025" w:type="dxa"/>
            <w:noWrap/>
            <w:vAlign w:val="center"/>
            <w:hideMark/>
          </w:tcPr>
          <w:p w14:paraId="6D851F3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70C027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2023-04-01</w:t>
            </w:r>
          </w:p>
        </w:tc>
      </w:tr>
      <w:tr w:rsidR="0004169C" w:rsidRPr="0004169C" w14:paraId="01E25B7D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59C5332B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681" w:type="dxa"/>
            <w:noWrap/>
            <w:vAlign w:val="center"/>
            <w:hideMark/>
          </w:tcPr>
          <w:p w14:paraId="7D48E74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始于文，忠于创</w:t>
            </w:r>
          </w:p>
        </w:tc>
        <w:tc>
          <w:tcPr>
            <w:tcW w:w="1280" w:type="dxa"/>
            <w:noWrap/>
            <w:vAlign w:val="center"/>
            <w:hideMark/>
          </w:tcPr>
          <w:p w14:paraId="70DDE695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田雅岚</w:t>
            </w:r>
          </w:p>
        </w:tc>
        <w:tc>
          <w:tcPr>
            <w:tcW w:w="4025" w:type="dxa"/>
            <w:noWrap/>
            <w:vAlign w:val="center"/>
            <w:hideMark/>
          </w:tcPr>
          <w:p w14:paraId="0BE3E72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中国戏剧出版社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126A05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2023-03-01</w:t>
            </w:r>
          </w:p>
        </w:tc>
      </w:tr>
      <w:tr w:rsidR="0004169C" w:rsidRPr="0004169C" w14:paraId="00AE221E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3DC8620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681" w:type="dxa"/>
            <w:noWrap/>
            <w:vAlign w:val="center"/>
            <w:hideMark/>
          </w:tcPr>
          <w:p w14:paraId="1E1270E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新媒体视阈下当代大学生安全教育研究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44829215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王玥</w:t>
            </w:r>
          </w:p>
        </w:tc>
        <w:tc>
          <w:tcPr>
            <w:tcW w:w="4025" w:type="dxa"/>
            <w:noWrap/>
            <w:vAlign w:val="center"/>
            <w:hideMark/>
          </w:tcPr>
          <w:p w14:paraId="602AF7A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江西美术出版社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B6AF10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2023-01-01</w:t>
            </w:r>
          </w:p>
        </w:tc>
      </w:tr>
      <w:tr w:rsidR="0004169C" w:rsidRPr="0004169C" w14:paraId="0D854DE1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335F9AC3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681" w:type="dxa"/>
            <w:noWrap/>
            <w:vAlign w:val="center"/>
            <w:hideMark/>
          </w:tcPr>
          <w:p w14:paraId="75C0F7B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有盐有味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乡村振兴背景下的重庆宁厂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古镇文创设计研究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14:paraId="06EC1AC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杨冬梅</w:t>
            </w:r>
          </w:p>
        </w:tc>
        <w:tc>
          <w:tcPr>
            <w:tcW w:w="4025" w:type="dxa"/>
            <w:noWrap/>
            <w:vAlign w:val="center"/>
            <w:hideMark/>
          </w:tcPr>
          <w:p w14:paraId="2ACB5CA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中央编译出版社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56AEDDF1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2022-12-31</w:t>
            </w:r>
          </w:p>
        </w:tc>
      </w:tr>
      <w:tr w:rsidR="0004169C" w:rsidRPr="0004169C" w14:paraId="70B2ADD0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E0976B9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6681" w:type="dxa"/>
            <w:noWrap/>
            <w:vAlign w:val="center"/>
            <w:hideMark/>
          </w:tcPr>
          <w:p w14:paraId="5C1C63B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服饰图案的传承与造型设计研究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482A020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涂毅佳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0E9D8AC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新华出版社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CE10CB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2022-12-30</w:t>
            </w:r>
          </w:p>
        </w:tc>
      </w:tr>
      <w:tr w:rsidR="0004169C" w:rsidRPr="0004169C" w14:paraId="7197DD51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1C2E7C5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6681" w:type="dxa"/>
            <w:noWrap/>
            <w:vAlign w:val="center"/>
            <w:hideMark/>
          </w:tcPr>
          <w:p w14:paraId="7D4236E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乡村景观规划设计创新研究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7041EB1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陈龙国</w:t>
            </w:r>
          </w:p>
        </w:tc>
        <w:tc>
          <w:tcPr>
            <w:tcW w:w="4025" w:type="dxa"/>
            <w:noWrap/>
            <w:vAlign w:val="center"/>
            <w:hideMark/>
          </w:tcPr>
          <w:p w14:paraId="2BE4351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中国商务出版社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CD63AB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2022-12-20</w:t>
            </w:r>
          </w:p>
        </w:tc>
      </w:tr>
      <w:tr w:rsidR="0004169C" w:rsidRPr="0004169C" w14:paraId="7244F798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A124E0E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6681" w:type="dxa"/>
            <w:noWrap/>
            <w:vAlign w:val="center"/>
            <w:hideMark/>
          </w:tcPr>
          <w:p w14:paraId="5B496300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博物馆藏青铜文物保护研究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2967D0C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谭鑫刚</w:t>
            </w:r>
          </w:p>
        </w:tc>
        <w:tc>
          <w:tcPr>
            <w:tcW w:w="4025" w:type="dxa"/>
            <w:noWrap/>
            <w:vAlign w:val="center"/>
            <w:hideMark/>
          </w:tcPr>
          <w:p w14:paraId="0EC0B9E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中国国际出版社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2A8D6C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2022-12-15</w:t>
            </w:r>
          </w:p>
        </w:tc>
      </w:tr>
      <w:tr w:rsidR="0004169C" w:rsidRPr="0004169C" w14:paraId="6CB1D7EB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5ADB77DB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6681" w:type="dxa"/>
            <w:noWrap/>
            <w:vAlign w:val="center"/>
            <w:hideMark/>
          </w:tcPr>
          <w:p w14:paraId="3091ED4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清康熙至乾隆中期归化城土默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特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副都统衙门档案目录整理与研究（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1-16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册）</w:t>
            </w:r>
          </w:p>
        </w:tc>
        <w:tc>
          <w:tcPr>
            <w:tcW w:w="1280" w:type="dxa"/>
            <w:noWrap/>
            <w:vAlign w:val="center"/>
            <w:hideMark/>
          </w:tcPr>
          <w:p w14:paraId="69491CD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赵雪波</w:t>
            </w:r>
          </w:p>
        </w:tc>
        <w:tc>
          <w:tcPr>
            <w:tcW w:w="4025" w:type="dxa"/>
            <w:noWrap/>
            <w:vAlign w:val="center"/>
            <w:hideMark/>
          </w:tcPr>
          <w:p w14:paraId="34E3CEE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广西师范大学出版社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2853E4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2022-12-01</w:t>
            </w:r>
          </w:p>
        </w:tc>
      </w:tr>
      <w:tr w:rsidR="0004169C" w:rsidRPr="0004169C" w14:paraId="23BF982E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7DB534D3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6681" w:type="dxa"/>
            <w:noWrap/>
            <w:vAlign w:val="center"/>
            <w:hideMark/>
          </w:tcPr>
          <w:p w14:paraId="2BB8769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高本汉商周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青铜器研究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5EA9728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谭鑫刚</w:t>
            </w:r>
          </w:p>
        </w:tc>
        <w:tc>
          <w:tcPr>
            <w:tcW w:w="4025" w:type="dxa"/>
            <w:noWrap/>
            <w:vAlign w:val="center"/>
            <w:hideMark/>
          </w:tcPr>
          <w:p w14:paraId="259B03A0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中国国际出版社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6E6EA8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2022-11-28</w:t>
            </w:r>
          </w:p>
        </w:tc>
      </w:tr>
      <w:tr w:rsidR="0004169C" w:rsidRPr="0004169C" w14:paraId="35859F21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83DE878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6681" w:type="dxa"/>
            <w:noWrap/>
            <w:vAlign w:val="center"/>
            <w:hideMark/>
          </w:tcPr>
          <w:p w14:paraId="4A0BE93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跨文化传播视野下中国纪录片的地方性实践</w:t>
            </w:r>
          </w:p>
        </w:tc>
        <w:tc>
          <w:tcPr>
            <w:tcW w:w="1280" w:type="dxa"/>
            <w:noWrap/>
            <w:vAlign w:val="center"/>
            <w:hideMark/>
          </w:tcPr>
          <w:p w14:paraId="45FE772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雷璐荣</w:t>
            </w:r>
          </w:p>
        </w:tc>
        <w:tc>
          <w:tcPr>
            <w:tcW w:w="4025" w:type="dxa"/>
            <w:noWrap/>
            <w:vAlign w:val="center"/>
            <w:hideMark/>
          </w:tcPr>
          <w:p w14:paraId="4E2D4E3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西南交通大学出版社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B1F2971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2022-11-25</w:t>
            </w:r>
          </w:p>
        </w:tc>
      </w:tr>
      <w:tr w:rsidR="0004169C" w:rsidRPr="0004169C" w14:paraId="53A66515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2368EFA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6681" w:type="dxa"/>
            <w:noWrap/>
            <w:vAlign w:val="center"/>
            <w:hideMark/>
          </w:tcPr>
          <w:p w14:paraId="6217EC6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乡村规划与乡村人居环境营造研究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4AD6091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张丹萍</w:t>
            </w:r>
          </w:p>
        </w:tc>
        <w:tc>
          <w:tcPr>
            <w:tcW w:w="4025" w:type="dxa"/>
            <w:noWrap/>
            <w:vAlign w:val="center"/>
            <w:hideMark/>
          </w:tcPr>
          <w:p w14:paraId="1028462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新华出版社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7417E48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2022-10-01</w:t>
            </w:r>
          </w:p>
        </w:tc>
      </w:tr>
      <w:tr w:rsidR="0004169C" w:rsidRPr="0004169C" w14:paraId="562D16A0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3180BB42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6681" w:type="dxa"/>
            <w:noWrap/>
            <w:vAlign w:val="center"/>
            <w:hideMark/>
          </w:tcPr>
          <w:p w14:paraId="329CAAA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初中语文现代文重点篇目解读与教学设计</w:t>
            </w:r>
          </w:p>
        </w:tc>
        <w:tc>
          <w:tcPr>
            <w:tcW w:w="1280" w:type="dxa"/>
            <w:noWrap/>
            <w:vAlign w:val="center"/>
            <w:hideMark/>
          </w:tcPr>
          <w:p w14:paraId="3F4B435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林建刚</w:t>
            </w:r>
          </w:p>
        </w:tc>
        <w:tc>
          <w:tcPr>
            <w:tcW w:w="4025" w:type="dxa"/>
            <w:noWrap/>
            <w:vAlign w:val="center"/>
            <w:hideMark/>
          </w:tcPr>
          <w:p w14:paraId="45638B2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西南交通大学出版社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6DDCDC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2022-10-01</w:t>
            </w:r>
          </w:p>
        </w:tc>
      </w:tr>
      <w:tr w:rsidR="0004169C" w:rsidRPr="0004169C" w14:paraId="69377A61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AC9DA35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6681" w:type="dxa"/>
            <w:noWrap/>
            <w:vAlign w:val="center"/>
            <w:hideMark/>
          </w:tcPr>
          <w:p w14:paraId="4CC4F42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乡村人居环境改造设计与实践</w:t>
            </w:r>
          </w:p>
        </w:tc>
        <w:tc>
          <w:tcPr>
            <w:tcW w:w="1280" w:type="dxa"/>
            <w:noWrap/>
            <w:vAlign w:val="center"/>
            <w:hideMark/>
          </w:tcPr>
          <w:p w14:paraId="3AD842C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高小勇</w:t>
            </w:r>
          </w:p>
        </w:tc>
        <w:tc>
          <w:tcPr>
            <w:tcW w:w="4025" w:type="dxa"/>
            <w:noWrap/>
            <w:vAlign w:val="center"/>
            <w:hideMark/>
          </w:tcPr>
          <w:p w14:paraId="1586C3B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中国纺织出版社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E0FA4F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2022-10-01</w:t>
            </w:r>
          </w:p>
        </w:tc>
      </w:tr>
      <w:tr w:rsidR="0004169C" w:rsidRPr="0004169C" w14:paraId="0B0E8207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05ECA5C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6681" w:type="dxa"/>
            <w:noWrap/>
            <w:vAlign w:val="center"/>
            <w:hideMark/>
          </w:tcPr>
          <w:p w14:paraId="1F85ED3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美术教学与信息技术融合研究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6FE9F68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刘春梅</w:t>
            </w:r>
          </w:p>
        </w:tc>
        <w:tc>
          <w:tcPr>
            <w:tcW w:w="4025" w:type="dxa"/>
            <w:noWrap/>
            <w:vAlign w:val="center"/>
            <w:hideMark/>
          </w:tcPr>
          <w:p w14:paraId="7DA35E9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东北林业大学出版社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7F701CD1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2022-09-10</w:t>
            </w:r>
          </w:p>
        </w:tc>
      </w:tr>
      <w:tr w:rsidR="0004169C" w:rsidRPr="0004169C" w14:paraId="227A7469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69F0303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6681" w:type="dxa"/>
            <w:noWrap/>
            <w:vAlign w:val="center"/>
            <w:hideMark/>
          </w:tcPr>
          <w:p w14:paraId="5D4353F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中国书法艺术美学分析与解构</w:t>
            </w:r>
          </w:p>
        </w:tc>
        <w:tc>
          <w:tcPr>
            <w:tcW w:w="1280" w:type="dxa"/>
            <w:noWrap/>
            <w:vAlign w:val="center"/>
            <w:hideMark/>
          </w:tcPr>
          <w:p w14:paraId="7AF92EA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刘春梅</w:t>
            </w:r>
          </w:p>
        </w:tc>
        <w:tc>
          <w:tcPr>
            <w:tcW w:w="4025" w:type="dxa"/>
            <w:noWrap/>
            <w:vAlign w:val="center"/>
            <w:hideMark/>
          </w:tcPr>
          <w:p w14:paraId="44809E0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吉林人民出版社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53B641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2022-09-01</w:t>
            </w:r>
          </w:p>
        </w:tc>
      </w:tr>
      <w:tr w:rsidR="0004169C" w:rsidRPr="0004169C" w14:paraId="6EBEE2E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ED09545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6681" w:type="dxa"/>
            <w:noWrap/>
            <w:vAlign w:val="center"/>
            <w:hideMark/>
          </w:tcPr>
          <w:p w14:paraId="32FB499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石像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石天河九五自选诗集</w:t>
            </w:r>
          </w:p>
        </w:tc>
        <w:tc>
          <w:tcPr>
            <w:tcW w:w="1280" w:type="dxa"/>
            <w:noWrap/>
            <w:vAlign w:val="center"/>
            <w:hideMark/>
          </w:tcPr>
          <w:p w14:paraId="6D42F14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周天哲</w:t>
            </w:r>
          </w:p>
        </w:tc>
        <w:tc>
          <w:tcPr>
            <w:tcW w:w="4025" w:type="dxa"/>
            <w:noWrap/>
            <w:vAlign w:val="center"/>
            <w:hideMark/>
          </w:tcPr>
          <w:p w14:paraId="3C303A2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团结出版社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1344EC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2022-08-01</w:t>
            </w:r>
          </w:p>
        </w:tc>
      </w:tr>
      <w:tr w:rsidR="0004169C" w:rsidRPr="0004169C" w14:paraId="6BB3B486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C12F9F4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6681" w:type="dxa"/>
            <w:noWrap/>
            <w:vAlign w:val="center"/>
            <w:hideMark/>
          </w:tcPr>
          <w:p w14:paraId="6F0BD73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动画在数字媒体领域的应用研究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344D1195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司桂松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0BA8537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吉林摄影出版社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53973AB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2022-06-01</w:t>
            </w:r>
          </w:p>
        </w:tc>
      </w:tr>
      <w:tr w:rsidR="0004169C" w:rsidRPr="0004169C" w14:paraId="739B769B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8216E2A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6681" w:type="dxa"/>
            <w:noWrap/>
            <w:vAlign w:val="center"/>
            <w:hideMark/>
          </w:tcPr>
          <w:p w14:paraId="658C3A4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《重庆文理学院年鉴（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）》</w:t>
            </w:r>
          </w:p>
        </w:tc>
        <w:tc>
          <w:tcPr>
            <w:tcW w:w="1280" w:type="dxa"/>
            <w:noWrap/>
            <w:vAlign w:val="center"/>
            <w:hideMark/>
          </w:tcPr>
          <w:p w14:paraId="4FA429F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蔡华锋</w:t>
            </w:r>
          </w:p>
        </w:tc>
        <w:tc>
          <w:tcPr>
            <w:tcW w:w="4025" w:type="dxa"/>
            <w:noWrap/>
            <w:vAlign w:val="center"/>
            <w:hideMark/>
          </w:tcPr>
          <w:p w14:paraId="67EA5B0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西南交通大学出版社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4B29F71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2022-05-06</w:t>
            </w:r>
          </w:p>
        </w:tc>
      </w:tr>
      <w:tr w:rsidR="0004169C" w:rsidRPr="0004169C" w14:paraId="13ED280A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E22203B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6681" w:type="dxa"/>
            <w:noWrap/>
            <w:vAlign w:val="center"/>
            <w:hideMark/>
          </w:tcPr>
          <w:p w14:paraId="6E3B3E1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巴蜀岁时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节令简考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14:paraId="71C9DD35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夏明宇</w:t>
            </w:r>
          </w:p>
        </w:tc>
        <w:tc>
          <w:tcPr>
            <w:tcW w:w="4025" w:type="dxa"/>
            <w:noWrap/>
            <w:vAlign w:val="center"/>
            <w:hideMark/>
          </w:tcPr>
          <w:p w14:paraId="683826F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中国华侨出版社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D3C0DE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2022-04-13</w:t>
            </w:r>
          </w:p>
        </w:tc>
      </w:tr>
      <w:tr w:rsidR="0004169C" w:rsidRPr="0004169C" w14:paraId="751D8991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C25BD0F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6681" w:type="dxa"/>
            <w:noWrap/>
            <w:vAlign w:val="center"/>
            <w:hideMark/>
          </w:tcPr>
          <w:p w14:paraId="1ED2AF7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巴渝武术文化研究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13A2E305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徐泉森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6AEBE86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山西科学技术出版社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7740342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2021-12-10</w:t>
            </w:r>
          </w:p>
        </w:tc>
      </w:tr>
      <w:tr w:rsidR="0004169C" w:rsidRPr="0004169C" w14:paraId="2C34CF14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93371F2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6681" w:type="dxa"/>
            <w:noWrap/>
            <w:vAlign w:val="center"/>
            <w:hideMark/>
          </w:tcPr>
          <w:p w14:paraId="15A7048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大学生创新创业理论与实践</w:t>
            </w:r>
          </w:p>
        </w:tc>
        <w:tc>
          <w:tcPr>
            <w:tcW w:w="1280" w:type="dxa"/>
            <w:noWrap/>
            <w:vAlign w:val="center"/>
            <w:hideMark/>
          </w:tcPr>
          <w:p w14:paraId="436601B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陈盛兴</w:t>
            </w:r>
          </w:p>
        </w:tc>
        <w:tc>
          <w:tcPr>
            <w:tcW w:w="4025" w:type="dxa"/>
            <w:noWrap/>
            <w:vAlign w:val="center"/>
            <w:hideMark/>
          </w:tcPr>
          <w:p w14:paraId="3B5DA72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冶金工业出版社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2E311F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2021-12-08</w:t>
            </w:r>
          </w:p>
        </w:tc>
      </w:tr>
      <w:tr w:rsidR="0004169C" w:rsidRPr="0004169C" w14:paraId="037448E7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0F8FB66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6681" w:type="dxa"/>
            <w:noWrap/>
            <w:vAlign w:val="center"/>
            <w:hideMark/>
          </w:tcPr>
          <w:p w14:paraId="6AD1365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中国传统服饰的传承与设计应用</w:t>
            </w:r>
          </w:p>
        </w:tc>
        <w:tc>
          <w:tcPr>
            <w:tcW w:w="1280" w:type="dxa"/>
            <w:noWrap/>
            <w:vAlign w:val="center"/>
            <w:hideMark/>
          </w:tcPr>
          <w:p w14:paraId="771DBF7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王彬</w:t>
            </w:r>
          </w:p>
        </w:tc>
        <w:tc>
          <w:tcPr>
            <w:tcW w:w="4025" w:type="dxa"/>
            <w:noWrap/>
            <w:vAlign w:val="center"/>
            <w:hideMark/>
          </w:tcPr>
          <w:p w14:paraId="4B46BE7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北方联合出版传媒（集团）股份有限公司万卷出版公司</w:t>
            </w:r>
          </w:p>
        </w:tc>
        <w:tc>
          <w:tcPr>
            <w:tcW w:w="1280" w:type="dxa"/>
            <w:noWrap/>
            <w:vAlign w:val="center"/>
            <w:hideMark/>
          </w:tcPr>
          <w:p w14:paraId="74051E9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2021-12-01</w:t>
            </w:r>
          </w:p>
        </w:tc>
      </w:tr>
      <w:tr w:rsidR="0004169C" w:rsidRPr="0004169C" w14:paraId="5A20BE1A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F1D6DB5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6681" w:type="dxa"/>
            <w:noWrap/>
            <w:vAlign w:val="center"/>
            <w:hideMark/>
          </w:tcPr>
          <w:p w14:paraId="47067D8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智慧城市背景下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AR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动画在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文旅产业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中的应用研究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5F0AE73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邓兴兴</w:t>
            </w:r>
          </w:p>
        </w:tc>
        <w:tc>
          <w:tcPr>
            <w:tcW w:w="4025" w:type="dxa"/>
            <w:noWrap/>
            <w:vAlign w:val="center"/>
            <w:hideMark/>
          </w:tcPr>
          <w:p w14:paraId="4055A2F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吉林大学出版社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058CF9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2021-12-01</w:t>
            </w:r>
          </w:p>
        </w:tc>
      </w:tr>
      <w:tr w:rsidR="0004169C" w:rsidRPr="0004169C" w14:paraId="6664C03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3529DB04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6681" w:type="dxa"/>
            <w:noWrap/>
            <w:vAlign w:val="center"/>
            <w:hideMark/>
          </w:tcPr>
          <w:p w14:paraId="21C3EDB0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曹门湾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一号墓出土皮甲胄复原及研究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74824C7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谭鑫刚</w:t>
            </w:r>
          </w:p>
        </w:tc>
        <w:tc>
          <w:tcPr>
            <w:tcW w:w="4025" w:type="dxa"/>
            <w:noWrap/>
            <w:vAlign w:val="center"/>
            <w:hideMark/>
          </w:tcPr>
          <w:p w14:paraId="45BCF8D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中国国际出版社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7DA2B77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2021-12-01</w:t>
            </w:r>
          </w:p>
        </w:tc>
      </w:tr>
      <w:tr w:rsidR="0004169C" w:rsidRPr="0004169C" w14:paraId="36C71976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22E1D19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6681" w:type="dxa"/>
            <w:noWrap/>
            <w:vAlign w:val="center"/>
            <w:hideMark/>
          </w:tcPr>
          <w:p w14:paraId="7E1F273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互联网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+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时代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APP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系统性服务设计与创新</w:t>
            </w:r>
          </w:p>
        </w:tc>
        <w:tc>
          <w:tcPr>
            <w:tcW w:w="1280" w:type="dxa"/>
            <w:noWrap/>
            <w:vAlign w:val="center"/>
            <w:hideMark/>
          </w:tcPr>
          <w:p w14:paraId="0C31433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韩清波</w:t>
            </w:r>
          </w:p>
        </w:tc>
        <w:tc>
          <w:tcPr>
            <w:tcW w:w="4025" w:type="dxa"/>
            <w:noWrap/>
            <w:vAlign w:val="center"/>
            <w:hideMark/>
          </w:tcPr>
          <w:p w14:paraId="58ECC97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化学工业出版社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EFA637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2021-12-01</w:t>
            </w:r>
          </w:p>
        </w:tc>
      </w:tr>
      <w:tr w:rsidR="0004169C" w:rsidRPr="0004169C" w14:paraId="7455CDDD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F288B0D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6681" w:type="dxa"/>
            <w:noWrap/>
            <w:vAlign w:val="center"/>
            <w:hideMark/>
          </w:tcPr>
          <w:p w14:paraId="216B3AA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土默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特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历史档案汇编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民国部分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21-40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册</w:t>
            </w:r>
          </w:p>
        </w:tc>
        <w:tc>
          <w:tcPr>
            <w:tcW w:w="1280" w:type="dxa"/>
            <w:noWrap/>
            <w:vAlign w:val="center"/>
            <w:hideMark/>
          </w:tcPr>
          <w:p w14:paraId="29B5023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刘利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利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2022B5A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广西师范大学出版社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E9F679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2021-12-01</w:t>
            </w:r>
          </w:p>
        </w:tc>
      </w:tr>
      <w:tr w:rsidR="0004169C" w:rsidRPr="0004169C" w14:paraId="6B917FC9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AC7988A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6681" w:type="dxa"/>
            <w:noWrap/>
            <w:vAlign w:val="center"/>
            <w:hideMark/>
          </w:tcPr>
          <w:p w14:paraId="7633A65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文化遗产数字化保护技术及应用</w:t>
            </w:r>
          </w:p>
        </w:tc>
        <w:tc>
          <w:tcPr>
            <w:tcW w:w="1280" w:type="dxa"/>
            <w:noWrap/>
            <w:vAlign w:val="center"/>
            <w:hideMark/>
          </w:tcPr>
          <w:p w14:paraId="3681715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谭鑫刚</w:t>
            </w:r>
          </w:p>
        </w:tc>
        <w:tc>
          <w:tcPr>
            <w:tcW w:w="4025" w:type="dxa"/>
            <w:noWrap/>
            <w:vAlign w:val="center"/>
            <w:hideMark/>
          </w:tcPr>
          <w:p w14:paraId="1EE6A5C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维图学术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1725E1F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2021-11-30</w:t>
            </w:r>
          </w:p>
        </w:tc>
      </w:tr>
      <w:tr w:rsidR="0004169C" w:rsidRPr="0004169C" w14:paraId="6FE24EA5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7E02885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6681" w:type="dxa"/>
            <w:noWrap/>
            <w:vAlign w:val="center"/>
            <w:hideMark/>
          </w:tcPr>
          <w:p w14:paraId="7D7F62B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古代巴蜀石窟的装饰设计与形态研究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1AFBC02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张乃千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47069950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人民日报出版社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3347E6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2021-11-06</w:t>
            </w:r>
          </w:p>
        </w:tc>
      </w:tr>
      <w:tr w:rsidR="0004169C" w:rsidRPr="0004169C" w14:paraId="0929285E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57EFFB3D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6681" w:type="dxa"/>
            <w:noWrap/>
            <w:vAlign w:val="center"/>
            <w:hideMark/>
          </w:tcPr>
          <w:p w14:paraId="2C86313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维生素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关键生产技术</w:t>
            </w:r>
          </w:p>
        </w:tc>
        <w:tc>
          <w:tcPr>
            <w:tcW w:w="1280" w:type="dxa"/>
            <w:noWrap/>
            <w:vAlign w:val="center"/>
            <w:hideMark/>
          </w:tcPr>
          <w:p w14:paraId="331A236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张静</w:t>
            </w:r>
          </w:p>
        </w:tc>
        <w:tc>
          <w:tcPr>
            <w:tcW w:w="4025" w:type="dxa"/>
            <w:noWrap/>
            <w:vAlign w:val="center"/>
            <w:hideMark/>
          </w:tcPr>
          <w:p w14:paraId="0CCE0BC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河海大学出版社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57A5A7F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2021-11-01</w:t>
            </w:r>
          </w:p>
        </w:tc>
      </w:tr>
      <w:tr w:rsidR="0004169C" w:rsidRPr="0004169C" w14:paraId="479E382E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AFE40C5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6681" w:type="dxa"/>
            <w:noWrap/>
            <w:vAlign w:val="center"/>
            <w:hideMark/>
          </w:tcPr>
          <w:p w14:paraId="570775E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巴蜀石刻铭文书法艺术</w:t>
            </w:r>
          </w:p>
        </w:tc>
        <w:tc>
          <w:tcPr>
            <w:tcW w:w="1280" w:type="dxa"/>
            <w:noWrap/>
            <w:vAlign w:val="center"/>
            <w:hideMark/>
          </w:tcPr>
          <w:p w14:paraId="5442B21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陈龙国</w:t>
            </w:r>
          </w:p>
        </w:tc>
        <w:tc>
          <w:tcPr>
            <w:tcW w:w="4025" w:type="dxa"/>
            <w:noWrap/>
            <w:vAlign w:val="center"/>
            <w:hideMark/>
          </w:tcPr>
          <w:p w14:paraId="1DB7561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中国纺织出版社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D6F084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2021-11-01</w:t>
            </w:r>
          </w:p>
        </w:tc>
      </w:tr>
      <w:tr w:rsidR="0004169C" w:rsidRPr="0004169C" w14:paraId="73B4C716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BDE1E1F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6681" w:type="dxa"/>
            <w:noWrap/>
            <w:vAlign w:val="center"/>
            <w:hideMark/>
          </w:tcPr>
          <w:p w14:paraId="333643D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中国上古纹饰</w:t>
            </w:r>
          </w:p>
        </w:tc>
        <w:tc>
          <w:tcPr>
            <w:tcW w:w="1280" w:type="dxa"/>
            <w:noWrap/>
            <w:vAlign w:val="center"/>
            <w:hideMark/>
          </w:tcPr>
          <w:p w14:paraId="43D5218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王先胜</w:t>
            </w:r>
          </w:p>
        </w:tc>
        <w:tc>
          <w:tcPr>
            <w:tcW w:w="4025" w:type="dxa"/>
            <w:noWrap/>
            <w:vAlign w:val="center"/>
            <w:hideMark/>
          </w:tcPr>
          <w:p w14:paraId="627478D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中国社会科学出版社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94C6B15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2021-10-31</w:t>
            </w:r>
          </w:p>
        </w:tc>
      </w:tr>
      <w:tr w:rsidR="0004169C" w:rsidRPr="0004169C" w14:paraId="30DA10CA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79469B9D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6681" w:type="dxa"/>
            <w:noWrap/>
            <w:vAlign w:val="center"/>
            <w:hideMark/>
          </w:tcPr>
          <w:p w14:paraId="24CCC35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中国远古纹饰</w:t>
            </w:r>
          </w:p>
        </w:tc>
        <w:tc>
          <w:tcPr>
            <w:tcW w:w="1280" w:type="dxa"/>
            <w:noWrap/>
            <w:vAlign w:val="center"/>
            <w:hideMark/>
          </w:tcPr>
          <w:p w14:paraId="5E6F547F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王先胜</w:t>
            </w:r>
          </w:p>
        </w:tc>
        <w:tc>
          <w:tcPr>
            <w:tcW w:w="4025" w:type="dxa"/>
            <w:noWrap/>
            <w:vAlign w:val="center"/>
            <w:hideMark/>
          </w:tcPr>
          <w:p w14:paraId="70096F30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中国社会科学出版社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4FB899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2021-10-31</w:t>
            </w:r>
          </w:p>
        </w:tc>
      </w:tr>
      <w:tr w:rsidR="0004169C" w:rsidRPr="0004169C" w14:paraId="3B9FFFF0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38C2F24B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6681" w:type="dxa"/>
            <w:noWrap/>
            <w:vAlign w:val="center"/>
            <w:hideMark/>
          </w:tcPr>
          <w:p w14:paraId="29D60A1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中国土家族小说研究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134D6B2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傅钱余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1C14480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中国戏剧出版社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511C095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2021-10-08</w:t>
            </w:r>
          </w:p>
        </w:tc>
      </w:tr>
      <w:tr w:rsidR="0004169C" w:rsidRPr="0004169C" w14:paraId="67935798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42A7B26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6681" w:type="dxa"/>
            <w:noWrap/>
            <w:vAlign w:val="center"/>
            <w:hideMark/>
          </w:tcPr>
          <w:p w14:paraId="6CC315E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游戏与综艺真人秀</w:t>
            </w:r>
          </w:p>
        </w:tc>
        <w:tc>
          <w:tcPr>
            <w:tcW w:w="1280" w:type="dxa"/>
            <w:noWrap/>
            <w:vAlign w:val="center"/>
            <w:hideMark/>
          </w:tcPr>
          <w:p w14:paraId="132D1CF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张洁</w:t>
            </w:r>
          </w:p>
        </w:tc>
        <w:tc>
          <w:tcPr>
            <w:tcW w:w="4025" w:type="dxa"/>
            <w:noWrap/>
            <w:vAlign w:val="center"/>
            <w:hideMark/>
          </w:tcPr>
          <w:p w14:paraId="44BDBB00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DBBC57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2021-09-30</w:t>
            </w:r>
          </w:p>
        </w:tc>
      </w:tr>
      <w:tr w:rsidR="0004169C" w:rsidRPr="0004169C" w14:paraId="06109A8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A945B9B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6681" w:type="dxa"/>
            <w:noWrap/>
            <w:vAlign w:val="center"/>
            <w:hideMark/>
          </w:tcPr>
          <w:p w14:paraId="488B06A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海报招贴设计</w:t>
            </w:r>
          </w:p>
        </w:tc>
        <w:tc>
          <w:tcPr>
            <w:tcW w:w="1280" w:type="dxa"/>
            <w:noWrap/>
            <w:vAlign w:val="center"/>
            <w:hideMark/>
          </w:tcPr>
          <w:p w14:paraId="188BEBA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邓兴兴</w:t>
            </w:r>
          </w:p>
        </w:tc>
        <w:tc>
          <w:tcPr>
            <w:tcW w:w="4025" w:type="dxa"/>
            <w:noWrap/>
            <w:vAlign w:val="center"/>
            <w:hideMark/>
          </w:tcPr>
          <w:p w14:paraId="4ADB054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F658E4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2021-09-01</w:t>
            </w:r>
          </w:p>
        </w:tc>
      </w:tr>
      <w:tr w:rsidR="0004169C" w:rsidRPr="0004169C" w14:paraId="086C88F7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60416BD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6681" w:type="dxa"/>
            <w:noWrap/>
            <w:vAlign w:val="center"/>
            <w:hideMark/>
          </w:tcPr>
          <w:p w14:paraId="25E91C4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《宋书》《南史》异文语言比较研究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7AEE1AB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肖丽容</w:t>
            </w:r>
          </w:p>
        </w:tc>
        <w:tc>
          <w:tcPr>
            <w:tcW w:w="4025" w:type="dxa"/>
            <w:noWrap/>
            <w:vAlign w:val="center"/>
            <w:hideMark/>
          </w:tcPr>
          <w:p w14:paraId="1B84D42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巴蜀书社</w:t>
            </w:r>
          </w:p>
        </w:tc>
        <w:tc>
          <w:tcPr>
            <w:tcW w:w="1280" w:type="dxa"/>
            <w:noWrap/>
            <w:vAlign w:val="center"/>
            <w:hideMark/>
          </w:tcPr>
          <w:p w14:paraId="51CB89A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2021-08-01</w:t>
            </w:r>
          </w:p>
        </w:tc>
      </w:tr>
      <w:tr w:rsidR="0004169C" w:rsidRPr="0004169C" w14:paraId="2B9696E9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6CF0F2C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6681" w:type="dxa"/>
            <w:noWrap/>
            <w:vAlign w:val="center"/>
            <w:hideMark/>
          </w:tcPr>
          <w:p w14:paraId="1085E19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新时代劳动教育教程</w:t>
            </w:r>
          </w:p>
        </w:tc>
        <w:tc>
          <w:tcPr>
            <w:tcW w:w="1280" w:type="dxa"/>
            <w:noWrap/>
            <w:vAlign w:val="center"/>
            <w:hideMark/>
          </w:tcPr>
          <w:p w14:paraId="7B2CA9E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殷朝华</w:t>
            </w:r>
          </w:p>
        </w:tc>
        <w:tc>
          <w:tcPr>
            <w:tcW w:w="4025" w:type="dxa"/>
            <w:noWrap/>
            <w:vAlign w:val="center"/>
            <w:hideMark/>
          </w:tcPr>
          <w:p w14:paraId="7B7E343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中国商务出版社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3A7132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2021-07-01</w:t>
            </w:r>
          </w:p>
        </w:tc>
      </w:tr>
      <w:tr w:rsidR="0004169C" w:rsidRPr="0004169C" w14:paraId="699E951D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B283705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6681" w:type="dxa"/>
            <w:noWrap/>
            <w:vAlign w:val="center"/>
            <w:hideMark/>
          </w:tcPr>
          <w:p w14:paraId="60D3948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中国多民族文学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民族性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问题研究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2FF502F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傅钱余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657F78F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黑龙江人民出版社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651C27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2021-06-01</w:t>
            </w:r>
          </w:p>
        </w:tc>
      </w:tr>
      <w:tr w:rsidR="0004169C" w:rsidRPr="0004169C" w14:paraId="76E009BA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3CB6EBA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6681" w:type="dxa"/>
            <w:noWrap/>
            <w:vAlign w:val="center"/>
            <w:hideMark/>
          </w:tcPr>
          <w:p w14:paraId="2E638C5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文化视野下的重庆聚奎书院研究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3C0BDD5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杨钊</w:t>
            </w:r>
          </w:p>
        </w:tc>
        <w:tc>
          <w:tcPr>
            <w:tcW w:w="4025" w:type="dxa"/>
            <w:noWrap/>
            <w:vAlign w:val="center"/>
            <w:hideMark/>
          </w:tcPr>
          <w:p w14:paraId="2E37367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四川大学出版社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73211C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2021-05-10</w:t>
            </w:r>
          </w:p>
        </w:tc>
      </w:tr>
      <w:tr w:rsidR="0004169C" w:rsidRPr="0004169C" w14:paraId="784EB38B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BE22500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6681" w:type="dxa"/>
            <w:noWrap/>
            <w:vAlign w:val="center"/>
            <w:hideMark/>
          </w:tcPr>
          <w:p w14:paraId="7DB2315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新时代大学生职业梦想与能力素养论著</w:t>
            </w:r>
          </w:p>
        </w:tc>
        <w:tc>
          <w:tcPr>
            <w:tcW w:w="1280" w:type="dxa"/>
            <w:noWrap/>
            <w:vAlign w:val="center"/>
            <w:hideMark/>
          </w:tcPr>
          <w:p w14:paraId="381C97C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陈盛兴</w:t>
            </w:r>
          </w:p>
        </w:tc>
        <w:tc>
          <w:tcPr>
            <w:tcW w:w="4025" w:type="dxa"/>
            <w:noWrap/>
            <w:vAlign w:val="center"/>
            <w:hideMark/>
          </w:tcPr>
          <w:p w14:paraId="3BF6680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西南师范大学出版社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7700E49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2021-05-05</w:t>
            </w:r>
          </w:p>
        </w:tc>
      </w:tr>
      <w:tr w:rsidR="0004169C" w:rsidRPr="0004169C" w14:paraId="3B51120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7E4AE656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6681" w:type="dxa"/>
            <w:noWrap/>
            <w:vAlign w:val="center"/>
            <w:hideMark/>
          </w:tcPr>
          <w:p w14:paraId="1A73616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数字化背景下三维服装模拟技术与虚拟试衣技术的应用</w:t>
            </w:r>
          </w:p>
        </w:tc>
        <w:tc>
          <w:tcPr>
            <w:tcW w:w="1280" w:type="dxa"/>
            <w:noWrap/>
            <w:vAlign w:val="center"/>
            <w:hideMark/>
          </w:tcPr>
          <w:p w14:paraId="576CCFD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涂毅佳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046E24A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中国原子能出版社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080E15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2021-05-01</w:t>
            </w:r>
          </w:p>
        </w:tc>
      </w:tr>
      <w:tr w:rsidR="0004169C" w:rsidRPr="0004169C" w14:paraId="034B6DC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302C9CF0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6681" w:type="dxa"/>
            <w:noWrap/>
            <w:vAlign w:val="center"/>
            <w:hideMark/>
          </w:tcPr>
          <w:p w14:paraId="3A8D5E3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岳飞故事的文本演变与文化内涵研究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5C64DC5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李帅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2466E14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9DE616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2021-03-15</w:t>
            </w:r>
          </w:p>
        </w:tc>
      </w:tr>
      <w:tr w:rsidR="0004169C" w:rsidRPr="0004169C" w14:paraId="73E1D0A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7FBE6DEF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6681" w:type="dxa"/>
            <w:noWrap/>
            <w:vAlign w:val="center"/>
            <w:hideMark/>
          </w:tcPr>
          <w:p w14:paraId="478C6E7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现代产品设计思维表达及其在物联网领域的应用</w:t>
            </w:r>
          </w:p>
        </w:tc>
        <w:tc>
          <w:tcPr>
            <w:tcW w:w="1280" w:type="dxa"/>
            <w:noWrap/>
            <w:vAlign w:val="center"/>
            <w:hideMark/>
          </w:tcPr>
          <w:p w14:paraId="71760FA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李琴</w:t>
            </w:r>
          </w:p>
        </w:tc>
        <w:tc>
          <w:tcPr>
            <w:tcW w:w="4025" w:type="dxa"/>
            <w:noWrap/>
            <w:vAlign w:val="center"/>
            <w:hideMark/>
          </w:tcPr>
          <w:p w14:paraId="5943B71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新华出版社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5D3A80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2021-03-01</w:t>
            </w:r>
          </w:p>
        </w:tc>
      </w:tr>
      <w:tr w:rsidR="0004169C" w:rsidRPr="0004169C" w14:paraId="26EFCA04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390DCA9E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6681" w:type="dxa"/>
            <w:noWrap/>
            <w:vAlign w:val="center"/>
            <w:hideMark/>
          </w:tcPr>
          <w:p w14:paraId="6122DB4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高校美术教育与民族文化传承研究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1143F2E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唐恭俭</w:t>
            </w:r>
          </w:p>
        </w:tc>
        <w:tc>
          <w:tcPr>
            <w:tcW w:w="4025" w:type="dxa"/>
            <w:noWrap/>
            <w:vAlign w:val="center"/>
            <w:hideMark/>
          </w:tcPr>
          <w:p w14:paraId="76C9C71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广东旅游出版社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5E82C1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2021-02-10</w:t>
            </w:r>
          </w:p>
        </w:tc>
      </w:tr>
      <w:tr w:rsidR="0004169C" w:rsidRPr="0004169C" w14:paraId="696F90E4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5825D19F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6681" w:type="dxa"/>
            <w:noWrap/>
            <w:vAlign w:val="center"/>
            <w:hideMark/>
          </w:tcPr>
          <w:p w14:paraId="3DE7964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现代书籍装帧设计</w:t>
            </w:r>
          </w:p>
        </w:tc>
        <w:tc>
          <w:tcPr>
            <w:tcW w:w="1280" w:type="dxa"/>
            <w:noWrap/>
            <w:vAlign w:val="center"/>
            <w:hideMark/>
          </w:tcPr>
          <w:p w14:paraId="787C1F1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尹丹</w:t>
            </w:r>
          </w:p>
        </w:tc>
        <w:tc>
          <w:tcPr>
            <w:tcW w:w="4025" w:type="dxa"/>
            <w:noWrap/>
            <w:vAlign w:val="center"/>
            <w:hideMark/>
          </w:tcPr>
          <w:p w14:paraId="4CC2A42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21F64E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2021-01-20</w:t>
            </w:r>
          </w:p>
        </w:tc>
      </w:tr>
      <w:tr w:rsidR="0004169C" w:rsidRPr="0004169C" w14:paraId="633F64A4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78166EE4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6681" w:type="dxa"/>
            <w:noWrap/>
            <w:vAlign w:val="center"/>
            <w:hideMark/>
          </w:tcPr>
          <w:p w14:paraId="0FA9088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中国油画的民族化研究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62B90BD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唐恭俭</w:t>
            </w:r>
          </w:p>
        </w:tc>
        <w:tc>
          <w:tcPr>
            <w:tcW w:w="4025" w:type="dxa"/>
            <w:noWrap/>
            <w:vAlign w:val="center"/>
            <w:hideMark/>
          </w:tcPr>
          <w:p w14:paraId="700921E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1280" w:type="dxa"/>
            <w:noWrap/>
            <w:vAlign w:val="center"/>
            <w:hideMark/>
          </w:tcPr>
          <w:p w14:paraId="2966AE7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2020-12-31</w:t>
            </w:r>
          </w:p>
        </w:tc>
      </w:tr>
      <w:tr w:rsidR="0004169C" w:rsidRPr="0004169C" w14:paraId="109A7E44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204D2E1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6681" w:type="dxa"/>
            <w:noWrap/>
            <w:vAlign w:val="center"/>
            <w:hideMark/>
          </w:tcPr>
          <w:p w14:paraId="5E1AB96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服装设计艺术的创新方法研究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4247C96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涂毅佳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570699E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中国纺织出版社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34C490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2020-12-07</w:t>
            </w:r>
          </w:p>
        </w:tc>
      </w:tr>
      <w:tr w:rsidR="0004169C" w:rsidRPr="0004169C" w14:paraId="4C7E4BBD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1EABFB0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6681" w:type="dxa"/>
            <w:noWrap/>
            <w:vAlign w:val="center"/>
            <w:hideMark/>
          </w:tcPr>
          <w:p w14:paraId="75C8734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民间美术与现代艺术设计研究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25FAD79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温耀龙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232E68B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1280" w:type="dxa"/>
            <w:noWrap/>
            <w:vAlign w:val="center"/>
            <w:hideMark/>
          </w:tcPr>
          <w:p w14:paraId="4673332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2020-11-27</w:t>
            </w:r>
          </w:p>
        </w:tc>
      </w:tr>
      <w:tr w:rsidR="0004169C" w:rsidRPr="0004169C" w14:paraId="1AC5E00F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42C7312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6681" w:type="dxa"/>
            <w:noWrap/>
            <w:vAlign w:val="center"/>
            <w:hideMark/>
          </w:tcPr>
          <w:p w14:paraId="5847321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重庆文理学院年鉴（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280" w:type="dxa"/>
            <w:noWrap/>
            <w:vAlign w:val="center"/>
            <w:hideMark/>
          </w:tcPr>
          <w:p w14:paraId="3E5A3B55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蔡华锋</w:t>
            </w:r>
          </w:p>
        </w:tc>
        <w:tc>
          <w:tcPr>
            <w:tcW w:w="4025" w:type="dxa"/>
            <w:noWrap/>
            <w:vAlign w:val="center"/>
            <w:hideMark/>
          </w:tcPr>
          <w:p w14:paraId="26A2F99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西南交通大学出版社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554D8A7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2020-11-23</w:t>
            </w:r>
          </w:p>
        </w:tc>
      </w:tr>
      <w:tr w:rsidR="0004169C" w:rsidRPr="0004169C" w14:paraId="219331E6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34315759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6681" w:type="dxa"/>
            <w:noWrap/>
            <w:vAlign w:val="center"/>
            <w:hideMark/>
          </w:tcPr>
          <w:p w14:paraId="63F0B82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动画角色与造型设计</w:t>
            </w:r>
          </w:p>
        </w:tc>
        <w:tc>
          <w:tcPr>
            <w:tcW w:w="1280" w:type="dxa"/>
            <w:noWrap/>
            <w:vAlign w:val="center"/>
            <w:hideMark/>
          </w:tcPr>
          <w:p w14:paraId="24D5098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刘敬彪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1BDA7E3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中国书籍出版社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827FFF5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2020-11-15</w:t>
            </w:r>
          </w:p>
        </w:tc>
      </w:tr>
      <w:tr w:rsidR="0004169C" w:rsidRPr="0004169C" w14:paraId="1C6F1453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6EDFA81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6681" w:type="dxa"/>
            <w:noWrap/>
            <w:vAlign w:val="center"/>
            <w:hideMark/>
          </w:tcPr>
          <w:p w14:paraId="12AFF850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《重庆文理学院年鉴（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）》</w:t>
            </w:r>
          </w:p>
        </w:tc>
        <w:tc>
          <w:tcPr>
            <w:tcW w:w="1280" w:type="dxa"/>
            <w:noWrap/>
            <w:vAlign w:val="center"/>
            <w:hideMark/>
          </w:tcPr>
          <w:p w14:paraId="03D5D98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蔡华锋</w:t>
            </w:r>
          </w:p>
        </w:tc>
        <w:tc>
          <w:tcPr>
            <w:tcW w:w="4025" w:type="dxa"/>
            <w:noWrap/>
            <w:vAlign w:val="center"/>
            <w:hideMark/>
          </w:tcPr>
          <w:p w14:paraId="3E07AA7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西南交通大学出版社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722C86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2020-11-06</w:t>
            </w:r>
          </w:p>
        </w:tc>
      </w:tr>
      <w:tr w:rsidR="0004169C" w:rsidRPr="0004169C" w14:paraId="797A3A11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C6B861F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6681" w:type="dxa"/>
            <w:noWrap/>
            <w:vAlign w:val="center"/>
            <w:hideMark/>
          </w:tcPr>
          <w:p w14:paraId="7405488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民族瑰宝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中国石窟艺术研究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09BC20D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周丁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11456C3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中国书籍出版社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F556115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2020-11-01</w:t>
            </w:r>
          </w:p>
        </w:tc>
      </w:tr>
      <w:tr w:rsidR="0004169C" w:rsidRPr="0004169C" w14:paraId="0EE619C3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1129D67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6681" w:type="dxa"/>
            <w:noWrap/>
            <w:vAlign w:val="center"/>
            <w:hideMark/>
          </w:tcPr>
          <w:p w14:paraId="222D62BE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语文教师国学基础</w:t>
            </w:r>
          </w:p>
        </w:tc>
        <w:tc>
          <w:tcPr>
            <w:tcW w:w="1280" w:type="dxa"/>
            <w:noWrap/>
            <w:vAlign w:val="center"/>
            <w:hideMark/>
          </w:tcPr>
          <w:p w14:paraId="4231E33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黄贤忠</w:t>
            </w:r>
          </w:p>
        </w:tc>
        <w:tc>
          <w:tcPr>
            <w:tcW w:w="4025" w:type="dxa"/>
            <w:noWrap/>
            <w:vAlign w:val="center"/>
            <w:hideMark/>
          </w:tcPr>
          <w:p w14:paraId="0EE5DCA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武汉大学出版社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34E538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2020-09-01</w:t>
            </w:r>
          </w:p>
        </w:tc>
      </w:tr>
      <w:tr w:rsidR="0004169C" w:rsidRPr="0004169C" w14:paraId="1B9F2B43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C771386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6681" w:type="dxa"/>
            <w:noWrap/>
            <w:vAlign w:val="center"/>
            <w:hideMark/>
          </w:tcPr>
          <w:p w14:paraId="6F34D2A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世界现代设计史</w:t>
            </w:r>
          </w:p>
        </w:tc>
        <w:tc>
          <w:tcPr>
            <w:tcW w:w="1280" w:type="dxa"/>
            <w:noWrap/>
            <w:vAlign w:val="center"/>
            <w:hideMark/>
          </w:tcPr>
          <w:p w14:paraId="5882E5E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惬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寅</w:t>
            </w:r>
          </w:p>
        </w:tc>
        <w:tc>
          <w:tcPr>
            <w:tcW w:w="4025" w:type="dxa"/>
            <w:noWrap/>
            <w:vAlign w:val="center"/>
            <w:hideMark/>
          </w:tcPr>
          <w:p w14:paraId="30BAAB7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吉林大学出版社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450677F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2020-08-10</w:t>
            </w:r>
          </w:p>
        </w:tc>
      </w:tr>
      <w:tr w:rsidR="0004169C" w:rsidRPr="0004169C" w14:paraId="2854E728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44B5EB0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6681" w:type="dxa"/>
            <w:noWrap/>
            <w:vAlign w:val="center"/>
            <w:hideMark/>
          </w:tcPr>
          <w:p w14:paraId="1A7C6C5E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乡村振兴战略背景下的乡村旅游规划设计</w:t>
            </w:r>
          </w:p>
        </w:tc>
        <w:tc>
          <w:tcPr>
            <w:tcW w:w="1280" w:type="dxa"/>
            <w:noWrap/>
            <w:vAlign w:val="center"/>
            <w:hideMark/>
          </w:tcPr>
          <w:p w14:paraId="3256113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张锦</w:t>
            </w:r>
          </w:p>
        </w:tc>
        <w:tc>
          <w:tcPr>
            <w:tcW w:w="4025" w:type="dxa"/>
            <w:noWrap/>
            <w:vAlign w:val="center"/>
            <w:hideMark/>
          </w:tcPr>
          <w:p w14:paraId="2AE028C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山西经济出版社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7488348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2020-08-08</w:t>
            </w:r>
          </w:p>
        </w:tc>
      </w:tr>
      <w:tr w:rsidR="0004169C" w:rsidRPr="0004169C" w14:paraId="58178E49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5C34AC97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6681" w:type="dxa"/>
            <w:noWrap/>
            <w:vAlign w:val="center"/>
            <w:hideMark/>
          </w:tcPr>
          <w:p w14:paraId="6BCE0C7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影视动画镜头画面设计</w:t>
            </w:r>
          </w:p>
        </w:tc>
        <w:tc>
          <w:tcPr>
            <w:tcW w:w="1280" w:type="dxa"/>
            <w:noWrap/>
            <w:vAlign w:val="center"/>
            <w:hideMark/>
          </w:tcPr>
          <w:p w14:paraId="5AC256B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刘晓晔</w:t>
            </w:r>
          </w:p>
        </w:tc>
        <w:tc>
          <w:tcPr>
            <w:tcW w:w="4025" w:type="dxa"/>
            <w:noWrap/>
            <w:vAlign w:val="center"/>
            <w:hideMark/>
          </w:tcPr>
          <w:p w14:paraId="6C8506E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吉林大学出版社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66627F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2020-08-01</w:t>
            </w:r>
          </w:p>
        </w:tc>
      </w:tr>
      <w:tr w:rsidR="0004169C" w:rsidRPr="0004169C" w14:paraId="74B3826D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ABA6DC6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6681" w:type="dxa"/>
            <w:noWrap/>
            <w:vAlign w:val="center"/>
            <w:hideMark/>
          </w:tcPr>
          <w:p w14:paraId="7D1203F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Malgun Gothic" w:eastAsia="Malgun Gothic" w:hAnsi="Malgun Gothic" w:cs="Malgun Gothic" w:hint="eastAsia"/>
                <w:kern w:val="0"/>
                <w:sz w:val="20"/>
                <w:szCs w:val="20"/>
              </w:rPr>
              <w:t>중국석굴조각의인성화소원</w:t>
            </w:r>
            <w:r w:rsidRPr="0004169C">
              <w:rPr>
                <w:rFonts w:ascii="宋体" w:eastAsia="宋体" w:hAnsi="宋体" w:cs="宋体"/>
                <w:kern w:val="0"/>
                <w:sz w:val="20"/>
                <w:szCs w:val="20"/>
              </w:rPr>
              <w:t>（中国石窟造像的人性化溯源）</w:t>
            </w:r>
          </w:p>
        </w:tc>
        <w:tc>
          <w:tcPr>
            <w:tcW w:w="1280" w:type="dxa"/>
            <w:noWrap/>
            <w:vAlign w:val="center"/>
            <w:hideMark/>
          </w:tcPr>
          <w:p w14:paraId="372E2B8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张乃千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014911B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Malgun Gothic" w:eastAsia="Malgun Gothic" w:hAnsi="Malgun Gothic" w:cs="Malgun Gothic" w:hint="eastAsia"/>
                <w:kern w:val="0"/>
                <w:sz w:val="20"/>
                <w:szCs w:val="20"/>
              </w:rPr>
              <w:t>좋은땅편집인</w:t>
            </w:r>
            <w:r w:rsidRPr="0004169C">
              <w:rPr>
                <w:rFonts w:ascii="宋体" w:eastAsia="宋体" w:hAnsi="宋体" w:cs="宋体"/>
                <w:kern w:val="0"/>
                <w:sz w:val="20"/>
                <w:szCs w:val="20"/>
              </w:rPr>
              <w:t>（韩国良田出版社）</w:t>
            </w:r>
          </w:p>
        </w:tc>
        <w:tc>
          <w:tcPr>
            <w:tcW w:w="1280" w:type="dxa"/>
            <w:noWrap/>
            <w:vAlign w:val="center"/>
            <w:hideMark/>
          </w:tcPr>
          <w:p w14:paraId="6B3894D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2020-07-16</w:t>
            </w:r>
          </w:p>
        </w:tc>
      </w:tr>
      <w:tr w:rsidR="0004169C" w:rsidRPr="0004169C" w14:paraId="5B8B7DF5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59F987E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6681" w:type="dxa"/>
            <w:noWrap/>
            <w:vAlign w:val="center"/>
            <w:hideMark/>
          </w:tcPr>
          <w:p w14:paraId="76A9EE3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景观规划设计与实训</w:t>
            </w:r>
          </w:p>
        </w:tc>
        <w:tc>
          <w:tcPr>
            <w:tcW w:w="1280" w:type="dxa"/>
            <w:noWrap/>
            <w:vAlign w:val="center"/>
            <w:hideMark/>
          </w:tcPr>
          <w:p w14:paraId="7024A90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惬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寅</w:t>
            </w:r>
          </w:p>
        </w:tc>
        <w:tc>
          <w:tcPr>
            <w:tcW w:w="4025" w:type="dxa"/>
            <w:noWrap/>
            <w:vAlign w:val="center"/>
            <w:hideMark/>
          </w:tcPr>
          <w:p w14:paraId="4974F42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吉林大学出版社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6C7D6E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2020-07-15</w:t>
            </w:r>
          </w:p>
        </w:tc>
      </w:tr>
      <w:tr w:rsidR="0004169C" w:rsidRPr="0004169C" w14:paraId="1E6FF71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16C0263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6681" w:type="dxa"/>
            <w:noWrap/>
            <w:vAlign w:val="center"/>
            <w:hideMark/>
          </w:tcPr>
          <w:p w14:paraId="77A4566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当代美术与设计教育研究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7693570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温耀龙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0D7D940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吉林出版集团</w:t>
            </w:r>
          </w:p>
        </w:tc>
        <w:tc>
          <w:tcPr>
            <w:tcW w:w="1280" w:type="dxa"/>
            <w:noWrap/>
            <w:vAlign w:val="center"/>
            <w:hideMark/>
          </w:tcPr>
          <w:p w14:paraId="25A3F80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2020-06-10</w:t>
            </w:r>
          </w:p>
        </w:tc>
      </w:tr>
      <w:tr w:rsidR="0004169C" w:rsidRPr="0004169C" w14:paraId="4E4AC075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8663A0A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6681" w:type="dxa"/>
            <w:noWrap/>
            <w:vAlign w:val="center"/>
            <w:hideMark/>
          </w:tcPr>
          <w:p w14:paraId="14CD7CE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艺术设计与文化研究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2A3E947F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苟双晓</w:t>
            </w:r>
          </w:p>
        </w:tc>
        <w:tc>
          <w:tcPr>
            <w:tcW w:w="4025" w:type="dxa"/>
            <w:noWrap/>
            <w:vAlign w:val="center"/>
            <w:hideMark/>
          </w:tcPr>
          <w:p w14:paraId="3DD3A46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吉林出版集团股份有限公司</w:t>
            </w:r>
          </w:p>
        </w:tc>
        <w:tc>
          <w:tcPr>
            <w:tcW w:w="1280" w:type="dxa"/>
            <w:noWrap/>
            <w:vAlign w:val="center"/>
            <w:hideMark/>
          </w:tcPr>
          <w:p w14:paraId="7B56DC3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2020-06-10</w:t>
            </w:r>
          </w:p>
        </w:tc>
      </w:tr>
      <w:tr w:rsidR="0004169C" w:rsidRPr="0004169C" w14:paraId="5E7C3CE5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4C6353A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6681" w:type="dxa"/>
            <w:noWrap/>
            <w:vAlign w:val="center"/>
            <w:hideMark/>
          </w:tcPr>
          <w:p w14:paraId="62F4BB0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新语境下的室内设计艺术研究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61B8B86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苟双晓</w:t>
            </w:r>
          </w:p>
        </w:tc>
        <w:tc>
          <w:tcPr>
            <w:tcW w:w="4025" w:type="dxa"/>
            <w:noWrap/>
            <w:vAlign w:val="center"/>
            <w:hideMark/>
          </w:tcPr>
          <w:p w14:paraId="06879A6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北京工业大学出版社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B3BC18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2020-06-02</w:t>
            </w:r>
          </w:p>
        </w:tc>
      </w:tr>
      <w:tr w:rsidR="0004169C" w:rsidRPr="0004169C" w14:paraId="7DCFDE05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5F3909C3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6681" w:type="dxa"/>
            <w:noWrap/>
            <w:vAlign w:val="center"/>
            <w:hideMark/>
          </w:tcPr>
          <w:p w14:paraId="2A385F40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渝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东北清代府县志风俗文献汇编</w:t>
            </w:r>
          </w:p>
        </w:tc>
        <w:tc>
          <w:tcPr>
            <w:tcW w:w="1280" w:type="dxa"/>
            <w:noWrap/>
            <w:vAlign w:val="center"/>
            <w:hideMark/>
          </w:tcPr>
          <w:p w14:paraId="4FAAD2D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黄贤忠</w:t>
            </w:r>
          </w:p>
        </w:tc>
        <w:tc>
          <w:tcPr>
            <w:tcW w:w="4025" w:type="dxa"/>
            <w:noWrap/>
            <w:vAlign w:val="center"/>
            <w:hideMark/>
          </w:tcPr>
          <w:p w14:paraId="6766A17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九州出版社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74C867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2020-05-30</w:t>
            </w:r>
          </w:p>
        </w:tc>
      </w:tr>
      <w:tr w:rsidR="0004169C" w:rsidRPr="0004169C" w14:paraId="182C603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A854EA5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6681" w:type="dxa"/>
            <w:noWrap/>
            <w:vAlign w:val="center"/>
            <w:hideMark/>
          </w:tcPr>
          <w:p w14:paraId="5726C7E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虚拟现实技术在动画创作中的应用研究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05D029C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邓兴兴</w:t>
            </w:r>
          </w:p>
        </w:tc>
        <w:tc>
          <w:tcPr>
            <w:tcW w:w="4025" w:type="dxa"/>
            <w:noWrap/>
            <w:vAlign w:val="center"/>
            <w:hideMark/>
          </w:tcPr>
          <w:p w14:paraId="1DDFCC5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吉林美术出版社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DAE70D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2020-05-27</w:t>
            </w:r>
          </w:p>
        </w:tc>
      </w:tr>
      <w:tr w:rsidR="0004169C" w:rsidRPr="0004169C" w14:paraId="1EE52F4C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79732172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6681" w:type="dxa"/>
            <w:noWrap/>
            <w:vAlign w:val="center"/>
            <w:hideMark/>
          </w:tcPr>
          <w:p w14:paraId="50D716F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渝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东南清代府县志风俗文献汇编</w:t>
            </w:r>
          </w:p>
        </w:tc>
        <w:tc>
          <w:tcPr>
            <w:tcW w:w="1280" w:type="dxa"/>
            <w:noWrap/>
            <w:vAlign w:val="center"/>
            <w:hideMark/>
          </w:tcPr>
          <w:p w14:paraId="6698C1A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黄贤忠</w:t>
            </w:r>
          </w:p>
        </w:tc>
        <w:tc>
          <w:tcPr>
            <w:tcW w:w="4025" w:type="dxa"/>
            <w:noWrap/>
            <w:vAlign w:val="center"/>
            <w:hideMark/>
          </w:tcPr>
          <w:p w14:paraId="0D49AE7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九州出版社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5EB69E5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2020-04-30</w:t>
            </w:r>
          </w:p>
        </w:tc>
      </w:tr>
      <w:tr w:rsidR="0004169C" w:rsidRPr="0004169C" w14:paraId="30D99E37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59543938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6681" w:type="dxa"/>
            <w:noWrap/>
            <w:vAlign w:val="center"/>
            <w:hideMark/>
          </w:tcPr>
          <w:p w14:paraId="0F24058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巴蜀石刻造像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之体育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文化活态传承研究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73F5640F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谭宏</w:t>
            </w:r>
          </w:p>
        </w:tc>
        <w:tc>
          <w:tcPr>
            <w:tcW w:w="4025" w:type="dxa"/>
            <w:noWrap/>
            <w:vAlign w:val="center"/>
            <w:hideMark/>
          </w:tcPr>
          <w:p w14:paraId="280C86FE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北京理工大学出版社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3A3755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2020-04-10</w:t>
            </w:r>
          </w:p>
        </w:tc>
      </w:tr>
      <w:tr w:rsidR="0004169C" w:rsidRPr="0004169C" w14:paraId="37A9985B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7977761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6681" w:type="dxa"/>
            <w:noWrap/>
            <w:vAlign w:val="center"/>
            <w:hideMark/>
          </w:tcPr>
          <w:p w14:paraId="78CB7E1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中国少数民族图语</w:t>
            </w:r>
          </w:p>
        </w:tc>
        <w:tc>
          <w:tcPr>
            <w:tcW w:w="1280" w:type="dxa"/>
            <w:noWrap/>
            <w:vAlign w:val="center"/>
            <w:hideMark/>
          </w:tcPr>
          <w:p w14:paraId="31B0CE2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苟双晓</w:t>
            </w:r>
          </w:p>
        </w:tc>
        <w:tc>
          <w:tcPr>
            <w:tcW w:w="4025" w:type="dxa"/>
            <w:noWrap/>
            <w:vAlign w:val="center"/>
            <w:hideMark/>
          </w:tcPr>
          <w:p w14:paraId="66E1CF5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西南交通大学出版社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7FDC0B4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2020-03-03</w:t>
            </w:r>
          </w:p>
        </w:tc>
      </w:tr>
      <w:tr w:rsidR="0004169C" w:rsidRPr="0004169C" w14:paraId="0A013B35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046B4C1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6681" w:type="dxa"/>
            <w:noWrap/>
            <w:vAlign w:val="center"/>
            <w:hideMark/>
          </w:tcPr>
          <w:p w14:paraId="3390ED7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网页设计</w:t>
            </w:r>
          </w:p>
        </w:tc>
        <w:tc>
          <w:tcPr>
            <w:tcW w:w="1280" w:type="dxa"/>
            <w:noWrap/>
            <w:vAlign w:val="center"/>
            <w:hideMark/>
          </w:tcPr>
          <w:p w14:paraId="59F38FA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苟双晓</w:t>
            </w:r>
          </w:p>
        </w:tc>
        <w:tc>
          <w:tcPr>
            <w:tcW w:w="4025" w:type="dxa"/>
            <w:noWrap/>
            <w:vAlign w:val="center"/>
            <w:hideMark/>
          </w:tcPr>
          <w:p w14:paraId="6FDBE21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东北大学出版社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17CC0E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2020-01-04</w:t>
            </w:r>
          </w:p>
        </w:tc>
      </w:tr>
      <w:tr w:rsidR="0004169C" w:rsidRPr="0004169C" w14:paraId="540FF180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C491932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6681" w:type="dxa"/>
            <w:noWrap/>
            <w:vAlign w:val="center"/>
            <w:hideMark/>
          </w:tcPr>
          <w:p w14:paraId="4B58952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CorelDRAW2019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基础教程</w:t>
            </w:r>
          </w:p>
        </w:tc>
        <w:tc>
          <w:tcPr>
            <w:tcW w:w="1280" w:type="dxa"/>
            <w:noWrap/>
            <w:vAlign w:val="center"/>
            <w:hideMark/>
          </w:tcPr>
          <w:p w14:paraId="205F4BC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苟双晓</w:t>
            </w:r>
          </w:p>
        </w:tc>
        <w:tc>
          <w:tcPr>
            <w:tcW w:w="4025" w:type="dxa"/>
            <w:noWrap/>
            <w:vAlign w:val="center"/>
            <w:hideMark/>
          </w:tcPr>
          <w:p w14:paraId="02EB74EE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北京工艺美术出版社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DF17B3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2020-01-04</w:t>
            </w:r>
          </w:p>
        </w:tc>
      </w:tr>
      <w:tr w:rsidR="0004169C" w:rsidRPr="0004169C" w14:paraId="6B6953B9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2B09F29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6681" w:type="dxa"/>
            <w:noWrap/>
            <w:vAlign w:val="center"/>
            <w:hideMark/>
          </w:tcPr>
          <w:p w14:paraId="4CD68B5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新媒体环境下新闻传播理论与实务</w:t>
            </w:r>
          </w:p>
        </w:tc>
        <w:tc>
          <w:tcPr>
            <w:tcW w:w="1280" w:type="dxa"/>
            <w:noWrap/>
            <w:vAlign w:val="center"/>
            <w:hideMark/>
          </w:tcPr>
          <w:p w14:paraId="5DAC38D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唐筱童</w:t>
            </w:r>
          </w:p>
        </w:tc>
        <w:tc>
          <w:tcPr>
            <w:tcW w:w="4025" w:type="dxa"/>
            <w:noWrap/>
            <w:vAlign w:val="center"/>
            <w:hideMark/>
          </w:tcPr>
          <w:p w14:paraId="330E3FDE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广东旅游出版社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4B4E95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2019-11-30</w:t>
            </w:r>
          </w:p>
        </w:tc>
      </w:tr>
      <w:tr w:rsidR="0004169C" w:rsidRPr="0004169C" w14:paraId="38A835CA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2BDD03A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6681" w:type="dxa"/>
            <w:noWrap/>
            <w:vAlign w:val="center"/>
            <w:hideMark/>
          </w:tcPr>
          <w:p w14:paraId="06EA09D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重庆文理学院年鉴（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280" w:type="dxa"/>
            <w:noWrap/>
            <w:vAlign w:val="center"/>
            <w:hideMark/>
          </w:tcPr>
          <w:p w14:paraId="5B87CBC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蔡华锋</w:t>
            </w:r>
          </w:p>
        </w:tc>
        <w:tc>
          <w:tcPr>
            <w:tcW w:w="4025" w:type="dxa"/>
            <w:noWrap/>
            <w:vAlign w:val="center"/>
            <w:hideMark/>
          </w:tcPr>
          <w:p w14:paraId="03A263B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西南交通大学出版社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7D95BE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2019-11-21</w:t>
            </w:r>
          </w:p>
        </w:tc>
      </w:tr>
      <w:tr w:rsidR="0004169C" w:rsidRPr="0004169C" w14:paraId="09D03A0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824640C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6681" w:type="dxa"/>
            <w:noWrap/>
            <w:vAlign w:val="center"/>
            <w:hideMark/>
          </w:tcPr>
          <w:p w14:paraId="171ED5C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传说中的重庆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借巴渝民间传说的万年传承说重庆历史</w:t>
            </w:r>
          </w:p>
        </w:tc>
        <w:tc>
          <w:tcPr>
            <w:tcW w:w="1280" w:type="dxa"/>
            <w:noWrap/>
            <w:vAlign w:val="center"/>
            <w:hideMark/>
          </w:tcPr>
          <w:p w14:paraId="14FC470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夏明宇</w:t>
            </w:r>
          </w:p>
        </w:tc>
        <w:tc>
          <w:tcPr>
            <w:tcW w:w="4025" w:type="dxa"/>
            <w:noWrap/>
            <w:vAlign w:val="center"/>
            <w:hideMark/>
          </w:tcPr>
          <w:p w14:paraId="2D3E9F0E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团结出版社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5668B40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2019-11-01</w:t>
            </w:r>
          </w:p>
        </w:tc>
      </w:tr>
      <w:tr w:rsidR="0004169C" w:rsidRPr="0004169C" w14:paraId="57A359C5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44E05B1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6681" w:type="dxa"/>
            <w:noWrap/>
            <w:vAlign w:val="center"/>
            <w:hideMark/>
          </w:tcPr>
          <w:p w14:paraId="103D1C2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乡村振兴战略下的乡村景观设计和旅游规划</w:t>
            </w:r>
          </w:p>
        </w:tc>
        <w:tc>
          <w:tcPr>
            <w:tcW w:w="1280" w:type="dxa"/>
            <w:noWrap/>
            <w:vAlign w:val="center"/>
            <w:hideMark/>
          </w:tcPr>
          <w:p w14:paraId="136E27F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高小勇</w:t>
            </w:r>
          </w:p>
        </w:tc>
        <w:tc>
          <w:tcPr>
            <w:tcW w:w="4025" w:type="dxa"/>
            <w:noWrap/>
            <w:vAlign w:val="center"/>
            <w:hideMark/>
          </w:tcPr>
          <w:p w14:paraId="03FFE4C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中国水利水电出版社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AF7988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2019-09-01</w:t>
            </w:r>
          </w:p>
        </w:tc>
      </w:tr>
      <w:tr w:rsidR="0004169C" w:rsidRPr="0004169C" w14:paraId="249844E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30B7B588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6681" w:type="dxa"/>
            <w:noWrap/>
            <w:vAlign w:val="center"/>
            <w:hideMark/>
          </w:tcPr>
          <w:p w14:paraId="12BBE98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媒介融合背景下的创新采访与写作</w:t>
            </w:r>
          </w:p>
        </w:tc>
        <w:tc>
          <w:tcPr>
            <w:tcW w:w="1280" w:type="dxa"/>
            <w:noWrap/>
            <w:vAlign w:val="center"/>
            <w:hideMark/>
          </w:tcPr>
          <w:p w14:paraId="4DFA2EE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雷璐荣</w:t>
            </w:r>
          </w:p>
        </w:tc>
        <w:tc>
          <w:tcPr>
            <w:tcW w:w="4025" w:type="dxa"/>
            <w:noWrap/>
            <w:vAlign w:val="center"/>
            <w:hideMark/>
          </w:tcPr>
          <w:p w14:paraId="11E5B4A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西南交通大学出版社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4510E2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2019-08-20</w:t>
            </w:r>
          </w:p>
        </w:tc>
      </w:tr>
      <w:tr w:rsidR="0004169C" w:rsidRPr="0004169C" w14:paraId="6A85EB69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09768B9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6681" w:type="dxa"/>
            <w:noWrap/>
            <w:vAlign w:val="center"/>
            <w:hideMark/>
          </w:tcPr>
          <w:p w14:paraId="4B9933C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中国现代文学名著导读（修订版）</w:t>
            </w:r>
          </w:p>
        </w:tc>
        <w:tc>
          <w:tcPr>
            <w:tcW w:w="1280" w:type="dxa"/>
            <w:noWrap/>
            <w:vAlign w:val="center"/>
            <w:hideMark/>
          </w:tcPr>
          <w:p w14:paraId="4F6470C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刘学明</w:t>
            </w:r>
          </w:p>
        </w:tc>
        <w:tc>
          <w:tcPr>
            <w:tcW w:w="4025" w:type="dxa"/>
            <w:noWrap/>
            <w:vAlign w:val="center"/>
            <w:hideMark/>
          </w:tcPr>
          <w:p w14:paraId="5B48320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西南交通大学出版社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7BB504C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2019-08-12</w:t>
            </w:r>
          </w:p>
        </w:tc>
      </w:tr>
      <w:tr w:rsidR="0004169C" w:rsidRPr="0004169C" w14:paraId="65812E9B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EA50B2A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6681" w:type="dxa"/>
            <w:noWrap/>
            <w:vAlign w:val="center"/>
            <w:hideMark/>
          </w:tcPr>
          <w:p w14:paraId="0CAA12F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新时代高校大学生社会责任感培育研究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73A5625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刘友洪</w:t>
            </w:r>
          </w:p>
        </w:tc>
        <w:tc>
          <w:tcPr>
            <w:tcW w:w="4025" w:type="dxa"/>
            <w:noWrap/>
            <w:vAlign w:val="center"/>
            <w:hideMark/>
          </w:tcPr>
          <w:p w14:paraId="2ABBA08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吉林大学出版社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7B0AB9A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2019-07-25</w:t>
            </w:r>
          </w:p>
        </w:tc>
      </w:tr>
      <w:tr w:rsidR="0004169C" w:rsidRPr="0004169C" w14:paraId="5C65BB7F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7E5E2BA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6681" w:type="dxa"/>
            <w:noWrap/>
            <w:vAlign w:val="center"/>
            <w:hideMark/>
          </w:tcPr>
          <w:p w14:paraId="3937BB0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字体创意设计</w:t>
            </w:r>
          </w:p>
        </w:tc>
        <w:tc>
          <w:tcPr>
            <w:tcW w:w="1280" w:type="dxa"/>
            <w:noWrap/>
            <w:vAlign w:val="center"/>
            <w:hideMark/>
          </w:tcPr>
          <w:p w14:paraId="2A0FFED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苟双晓</w:t>
            </w:r>
          </w:p>
        </w:tc>
        <w:tc>
          <w:tcPr>
            <w:tcW w:w="4025" w:type="dxa"/>
            <w:noWrap/>
            <w:vAlign w:val="center"/>
            <w:hideMark/>
          </w:tcPr>
          <w:p w14:paraId="42B0A0D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东北大学出版社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D1792C1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2019-06-01</w:t>
            </w:r>
          </w:p>
        </w:tc>
      </w:tr>
      <w:tr w:rsidR="0004169C" w:rsidRPr="0004169C" w14:paraId="235DBB4C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5D6D89E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6681" w:type="dxa"/>
            <w:noWrap/>
            <w:vAlign w:val="center"/>
            <w:hideMark/>
          </w:tcPr>
          <w:p w14:paraId="5E410B4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汉语常用应答语</w:t>
            </w:r>
          </w:p>
        </w:tc>
        <w:tc>
          <w:tcPr>
            <w:tcW w:w="1280" w:type="dxa"/>
            <w:noWrap/>
            <w:vAlign w:val="center"/>
            <w:hideMark/>
          </w:tcPr>
          <w:p w14:paraId="005B640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王长武</w:t>
            </w:r>
          </w:p>
        </w:tc>
        <w:tc>
          <w:tcPr>
            <w:tcW w:w="4025" w:type="dxa"/>
            <w:noWrap/>
            <w:vAlign w:val="center"/>
            <w:hideMark/>
          </w:tcPr>
          <w:p w14:paraId="4D18952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1280" w:type="dxa"/>
            <w:noWrap/>
            <w:vAlign w:val="center"/>
            <w:hideMark/>
          </w:tcPr>
          <w:p w14:paraId="431F507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2019-05-29</w:t>
            </w:r>
          </w:p>
        </w:tc>
      </w:tr>
      <w:tr w:rsidR="0004169C" w:rsidRPr="0004169C" w14:paraId="591871F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5DE70795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6681" w:type="dxa"/>
            <w:noWrap/>
            <w:vAlign w:val="center"/>
            <w:hideMark/>
          </w:tcPr>
          <w:p w14:paraId="031AC91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金代家族与金代文学关系研究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35A0D7F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杨忠谦</w:t>
            </w:r>
          </w:p>
        </w:tc>
        <w:tc>
          <w:tcPr>
            <w:tcW w:w="4025" w:type="dxa"/>
            <w:noWrap/>
            <w:vAlign w:val="center"/>
            <w:hideMark/>
          </w:tcPr>
          <w:p w14:paraId="7689CE1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中国社会科学出版社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FB40B0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2019-05-01</w:t>
            </w:r>
          </w:p>
        </w:tc>
      </w:tr>
      <w:tr w:rsidR="0004169C" w:rsidRPr="0004169C" w14:paraId="01823095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9D83FA9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6681" w:type="dxa"/>
            <w:noWrap/>
            <w:vAlign w:val="center"/>
            <w:hideMark/>
          </w:tcPr>
          <w:p w14:paraId="180EFBB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有意味的形式：论徐訏小说的叙事模式</w:t>
            </w:r>
          </w:p>
        </w:tc>
        <w:tc>
          <w:tcPr>
            <w:tcW w:w="1280" w:type="dxa"/>
            <w:noWrap/>
            <w:vAlign w:val="center"/>
            <w:hideMark/>
          </w:tcPr>
          <w:p w14:paraId="11DB02E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王荣珍</w:t>
            </w:r>
          </w:p>
        </w:tc>
        <w:tc>
          <w:tcPr>
            <w:tcW w:w="4025" w:type="dxa"/>
            <w:noWrap/>
            <w:vAlign w:val="center"/>
            <w:hideMark/>
          </w:tcPr>
          <w:p w14:paraId="1A0B41F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北方妇女儿童出版社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CED953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2019-05-01</w:t>
            </w:r>
          </w:p>
        </w:tc>
      </w:tr>
      <w:tr w:rsidR="0004169C" w:rsidRPr="0004169C" w14:paraId="1919333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7A8E702F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6681" w:type="dxa"/>
            <w:noWrap/>
            <w:vAlign w:val="center"/>
            <w:hideMark/>
          </w:tcPr>
          <w:p w14:paraId="4572B3C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PPT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多媒体设计实用研究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5C67FD0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邓兴兴</w:t>
            </w:r>
          </w:p>
        </w:tc>
        <w:tc>
          <w:tcPr>
            <w:tcW w:w="4025" w:type="dxa"/>
            <w:noWrap/>
            <w:vAlign w:val="center"/>
            <w:hideMark/>
          </w:tcPr>
          <w:p w14:paraId="1C62318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吉林大学出版社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7E1224C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2019-04-12</w:t>
            </w:r>
          </w:p>
        </w:tc>
      </w:tr>
      <w:tr w:rsidR="0004169C" w:rsidRPr="0004169C" w14:paraId="3109AF40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76CDBD6F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6681" w:type="dxa"/>
            <w:noWrap/>
            <w:vAlign w:val="center"/>
            <w:hideMark/>
          </w:tcPr>
          <w:p w14:paraId="4DE934F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民间仪俗与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民族文学研究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06A212C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傅钱余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12B7C38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黑龙江人民出版社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ED4B3F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2019-04-01</w:t>
            </w:r>
          </w:p>
        </w:tc>
      </w:tr>
      <w:tr w:rsidR="0004169C" w:rsidRPr="0004169C" w14:paraId="3BCAC633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5B9508E2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6681" w:type="dxa"/>
            <w:noWrap/>
            <w:vAlign w:val="center"/>
            <w:hideMark/>
          </w:tcPr>
          <w:p w14:paraId="7F82AFB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当代东北女性文学研究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539D36EF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王东</w:t>
            </w:r>
          </w:p>
        </w:tc>
        <w:tc>
          <w:tcPr>
            <w:tcW w:w="4025" w:type="dxa"/>
            <w:noWrap/>
            <w:vAlign w:val="center"/>
            <w:hideMark/>
          </w:tcPr>
          <w:p w14:paraId="5151551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北方妇女儿童出版社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83A9DF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2019-03-01</w:t>
            </w:r>
          </w:p>
        </w:tc>
      </w:tr>
      <w:tr w:rsidR="0004169C" w:rsidRPr="0004169C" w14:paraId="501C39FB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D227894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6681" w:type="dxa"/>
            <w:noWrap/>
            <w:vAlign w:val="center"/>
            <w:hideMark/>
          </w:tcPr>
          <w:p w14:paraId="5E78AEB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我的朋友胡适之</w:t>
            </w:r>
          </w:p>
        </w:tc>
        <w:tc>
          <w:tcPr>
            <w:tcW w:w="1280" w:type="dxa"/>
            <w:noWrap/>
            <w:vAlign w:val="center"/>
            <w:hideMark/>
          </w:tcPr>
          <w:p w14:paraId="56D474E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林建刚</w:t>
            </w:r>
          </w:p>
        </w:tc>
        <w:tc>
          <w:tcPr>
            <w:tcW w:w="4025" w:type="dxa"/>
            <w:noWrap/>
            <w:vAlign w:val="center"/>
            <w:hideMark/>
          </w:tcPr>
          <w:p w14:paraId="2F96BA5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江苏凤凰文艺出版社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478247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2019-01-15</w:t>
            </w:r>
          </w:p>
        </w:tc>
      </w:tr>
      <w:tr w:rsidR="0004169C" w:rsidRPr="0004169C" w14:paraId="3F04EA21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5E92DF8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6681" w:type="dxa"/>
            <w:noWrap/>
            <w:vAlign w:val="center"/>
            <w:hideMark/>
          </w:tcPr>
          <w:p w14:paraId="3D95707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环境艺术设计理论与实践</w:t>
            </w:r>
          </w:p>
        </w:tc>
        <w:tc>
          <w:tcPr>
            <w:tcW w:w="1280" w:type="dxa"/>
            <w:noWrap/>
            <w:vAlign w:val="center"/>
            <w:hideMark/>
          </w:tcPr>
          <w:p w14:paraId="29094CB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惬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寅</w:t>
            </w:r>
          </w:p>
        </w:tc>
        <w:tc>
          <w:tcPr>
            <w:tcW w:w="4025" w:type="dxa"/>
            <w:noWrap/>
            <w:vAlign w:val="center"/>
            <w:hideMark/>
          </w:tcPr>
          <w:p w14:paraId="64D1ECF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金盾出版社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47D893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2018-12-10</w:t>
            </w:r>
          </w:p>
        </w:tc>
      </w:tr>
      <w:tr w:rsidR="0004169C" w:rsidRPr="0004169C" w14:paraId="645F0477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3A96B8D9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6681" w:type="dxa"/>
            <w:noWrap/>
            <w:vAlign w:val="center"/>
            <w:hideMark/>
          </w:tcPr>
          <w:p w14:paraId="433E33E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新闻学概论</w:t>
            </w:r>
          </w:p>
        </w:tc>
        <w:tc>
          <w:tcPr>
            <w:tcW w:w="1280" w:type="dxa"/>
            <w:noWrap/>
            <w:vAlign w:val="center"/>
            <w:hideMark/>
          </w:tcPr>
          <w:p w14:paraId="4459DAF1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唐筱童</w:t>
            </w:r>
          </w:p>
        </w:tc>
        <w:tc>
          <w:tcPr>
            <w:tcW w:w="4025" w:type="dxa"/>
            <w:noWrap/>
            <w:vAlign w:val="center"/>
            <w:hideMark/>
          </w:tcPr>
          <w:p w14:paraId="463127F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吉林文史出版社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6D71575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2018-12-01</w:t>
            </w:r>
          </w:p>
        </w:tc>
      </w:tr>
      <w:tr w:rsidR="0004169C" w:rsidRPr="0004169C" w14:paraId="2D07880C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C3B36B4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6681" w:type="dxa"/>
            <w:noWrap/>
            <w:vAlign w:val="center"/>
            <w:hideMark/>
          </w:tcPr>
          <w:p w14:paraId="76AE595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服装设计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从创意到成衣</w:t>
            </w:r>
          </w:p>
        </w:tc>
        <w:tc>
          <w:tcPr>
            <w:tcW w:w="1280" w:type="dxa"/>
            <w:noWrap/>
            <w:vAlign w:val="center"/>
            <w:hideMark/>
          </w:tcPr>
          <w:p w14:paraId="19A5BF5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刘丽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06AB102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中国纺织出版社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B9778F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2018-10-01</w:t>
            </w:r>
          </w:p>
        </w:tc>
      </w:tr>
      <w:tr w:rsidR="0004169C" w:rsidRPr="0004169C" w14:paraId="7DC066AB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4FB0DC0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6681" w:type="dxa"/>
            <w:noWrap/>
            <w:vAlign w:val="center"/>
            <w:hideMark/>
          </w:tcPr>
          <w:p w14:paraId="7E4B4CF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重庆文理学院年鉴（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280" w:type="dxa"/>
            <w:noWrap/>
            <w:vAlign w:val="center"/>
            <w:hideMark/>
          </w:tcPr>
          <w:p w14:paraId="29D4DE9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蔡华锋</w:t>
            </w:r>
          </w:p>
        </w:tc>
        <w:tc>
          <w:tcPr>
            <w:tcW w:w="4025" w:type="dxa"/>
            <w:noWrap/>
            <w:vAlign w:val="center"/>
            <w:hideMark/>
          </w:tcPr>
          <w:p w14:paraId="666B797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西南交通大学出版社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41F3EF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2018-09-16</w:t>
            </w:r>
          </w:p>
        </w:tc>
      </w:tr>
      <w:tr w:rsidR="0004169C" w:rsidRPr="0004169C" w14:paraId="158FF79E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592FAA80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6681" w:type="dxa"/>
            <w:noWrap/>
            <w:vAlign w:val="center"/>
            <w:hideMark/>
          </w:tcPr>
          <w:p w14:paraId="14ACDE6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《传统装饰图案与现代装饰设计》</w:t>
            </w:r>
          </w:p>
        </w:tc>
        <w:tc>
          <w:tcPr>
            <w:tcW w:w="1280" w:type="dxa"/>
            <w:noWrap/>
            <w:vAlign w:val="center"/>
            <w:hideMark/>
          </w:tcPr>
          <w:p w14:paraId="46DD9A9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杨冬梅</w:t>
            </w:r>
          </w:p>
        </w:tc>
        <w:tc>
          <w:tcPr>
            <w:tcW w:w="4025" w:type="dxa"/>
            <w:noWrap/>
            <w:vAlign w:val="center"/>
            <w:hideMark/>
          </w:tcPr>
          <w:p w14:paraId="3E8180E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人民邮电出版社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93A1DA5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2018-09-05</w:t>
            </w:r>
          </w:p>
        </w:tc>
      </w:tr>
      <w:tr w:rsidR="0004169C" w:rsidRPr="0004169C" w14:paraId="39FC0B2B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F1B3679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6681" w:type="dxa"/>
            <w:noWrap/>
            <w:vAlign w:val="center"/>
            <w:hideMark/>
          </w:tcPr>
          <w:p w14:paraId="6205A42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室内陈设设计</w:t>
            </w:r>
          </w:p>
        </w:tc>
        <w:tc>
          <w:tcPr>
            <w:tcW w:w="1280" w:type="dxa"/>
            <w:noWrap/>
            <w:vAlign w:val="center"/>
            <w:hideMark/>
          </w:tcPr>
          <w:p w14:paraId="0D76A6F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万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彧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</w:t>
            </w:r>
          </w:p>
        </w:tc>
        <w:tc>
          <w:tcPr>
            <w:tcW w:w="4025" w:type="dxa"/>
            <w:noWrap/>
            <w:vAlign w:val="center"/>
            <w:hideMark/>
          </w:tcPr>
          <w:p w14:paraId="1BEEFEF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安徽美术出版社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AB7D891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2018-08-31</w:t>
            </w:r>
          </w:p>
        </w:tc>
      </w:tr>
      <w:tr w:rsidR="0004169C" w:rsidRPr="0004169C" w14:paraId="28B9FE5C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54537F5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6681" w:type="dxa"/>
            <w:noWrap/>
            <w:vAlign w:val="center"/>
            <w:hideMark/>
          </w:tcPr>
          <w:p w14:paraId="1B80627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唐诗名家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名篇注评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14:paraId="274EF68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黄贤忠</w:t>
            </w:r>
          </w:p>
        </w:tc>
        <w:tc>
          <w:tcPr>
            <w:tcW w:w="4025" w:type="dxa"/>
            <w:noWrap/>
            <w:vAlign w:val="center"/>
            <w:hideMark/>
          </w:tcPr>
          <w:p w14:paraId="1B547DD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光明日报出版社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36BC6E5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2018-08-30</w:t>
            </w:r>
          </w:p>
        </w:tc>
      </w:tr>
      <w:tr w:rsidR="0004169C" w:rsidRPr="0004169C" w14:paraId="51197F4A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25FC79F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6681" w:type="dxa"/>
            <w:noWrap/>
            <w:vAlign w:val="center"/>
            <w:hideMark/>
          </w:tcPr>
          <w:p w14:paraId="2F79DB1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空间构成与设计</w:t>
            </w:r>
          </w:p>
        </w:tc>
        <w:tc>
          <w:tcPr>
            <w:tcW w:w="1280" w:type="dxa"/>
            <w:noWrap/>
            <w:vAlign w:val="center"/>
            <w:hideMark/>
          </w:tcPr>
          <w:p w14:paraId="70D6709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万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彧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</w:t>
            </w:r>
          </w:p>
        </w:tc>
        <w:tc>
          <w:tcPr>
            <w:tcW w:w="4025" w:type="dxa"/>
            <w:noWrap/>
            <w:vAlign w:val="center"/>
            <w:hideMark/>
          </w:tcPr>
          <w:p w14:paraId="6DA98DDE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华中科技大学出版社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CB46F2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2018-08-28</w:t>
            </w:r>
          </w:p>
        </w:tc>
      </w:tr>
      <w:tr w:rsidR="0004169C" w:rsidRPr="0004169C" w14:paraId="41A921AA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5A351C56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6681" w:type="dxa"/>
            <w:noWrap/>
            <w:vAlign w:val="center"/>
            <w:hideMark/>
          </w:tcPr>
          <w:p w14:paraId="428D030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纪录片创作教程</w:t>
            </w:r>
          </w:p>
        </w:tc>
        <w:tc>
          <w:tcPr>
            <w:tcW w:w="1280" w:type="dxa"/>
            <w:noWrap/>
            <w:vAlign w:val="center"/>
            <w:hideMark/>
          </w:tcPr>
          <w:p w14:paraId="36B92F8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韩永青</w:t>
            </w:r>
          </w:p>
        </w:tc>
        <w:tc>
          <w:tcPr>
            <w:tcW w:w="4025" w:type="dxa"/>
            <w:noWrap/>
            <w:vAlign w:val="center"/>
            <w:hideMark/>
          </w:tcPr>
          <w:p w14:paraId="79622D8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679972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2018-08-25</w:t>
            </w:r>
          </w:p>
        </w:tc>
      </w:tr>
      <w:tr w:rsidR="0004169C" w:rsidRPr="0004169C" w14:paraId="42B59FE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07D56D2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6681" w:type="dxa"/>
            <w:noWrap/>
            <w:vAlign w:val="center"/>
            <w:hideMark/>
          </w:tcPr>
          <w:p w14:paraId="3378648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新媒体在高等教育教学中的应用与实践</w:t>
            </w:r>
          </w:p>
        </w:tc>
        <w:tc>
          <w:tcPr>
            <w:tcW w:w="1280" w:type="dxa"/>
            <w:noWrap/>
            <w:vAlign w:val="center"/>
            <w:hideMark/>
          </w:tcPr>
          <w:p w14:paraId="2CB51EE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钟代军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3B70576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吉林大学出版社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5FD67E3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2018-08-01</w:t>
            </w:r>
          </w:p>
        </w:tc>
      </w:tr>
      <w:tr w:rsidR="0004169C" w:rsidRPr="0004169C" w14:paraId="75C441AA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CC38402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6681" w:type="dxa"/>
            <w:noWrap/>
            <w:vAlign w:val="center"/>
            <w:hideMark/>
          </w:tcPr>
          <w:p w14:paraId="03AC119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影响的剖析：社会化媒体与当代中国的生活方式</w:t>
            </w:r>
          </w:p>
        </w:tc>
        <w:tc>
          <w:tcPr>
            <w:tcW w:w="1280" w:type="dxa"/>
            <w:noWrap/>
            <w:vAlign w:val="center"/>
            <w:hideMark/>
          </w:tcPr>
          <w:p w14:paraId="7B2B0DD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李芹燕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3DBFD2D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西南交大出版社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308702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2018-07-20</w:t>
            </w:r>
          </w:p>
        </w:tc>
      </w:tr>
      <w:tr w:rsidR="0004169C" w:rsidRPr="0004169C" w14:paraId="066A0DC8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518165E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6681" w:type="dxa"/>
            <w:noWrap/>
            <w:vAlign w:val="center"/>
            <w:hideMark/>
          </w:tcPr>
          <w:p w14:paraId="081EC51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互联网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+”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视域下美术教育理论与实践创新管理研究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1F7B5B3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徐利</w:t>
            </w:r>
          </w:p>
        </w:tc>
        <w:tc>
          <w:tcPr>
            <w:tcW w:w="4025" w:type="dxa"/>
            <w:noWrap/>
            <w:vAlign w:val="center"/>
            <w:hideMark/>
          </w:tcPr>
          <w:p w14:paraId="5A66593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中国商务出版社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3797AD5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2018-07-06</w:t>
            </w:r>
          </w:p>
        </w:tc>
      </w:tr>
      <w:tr w:rsidR="0004169C" w:rsidRPr="0004169C" w14:paraId="1AF11920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D9F6150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6681" w:type="dxa"/>
            <w:noWrap/>
            <w:vAlign w:val="center"/>
            <w:hideMark/>
          </w:tcPr>
          <w:p w14:paraId="5665019E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餐厅空间室内设计</w:t>
            </w:r>
          </w:p>
        </w:tc>
        <w:tc>
          <w:tcPr>
            <w:tcW w:w="1280" w:type="dxa"/>
            <w:noWrap/>
            <w:vAlign w:val="center"/>
            <w:hideMark/>
          </w:tcPr>
          <w:p w14:paraId="7BFBF62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黄艺</w:t>
            </w:r>
          </w:p>
        </w:tc>
        <w:tc>
          <w:tcPr>
            <w:tcW w:w="4025" w:type="dxa"/>
            <w:noWrap/>
            <w:vAlign w:val="center"/>
            <w:hideMark/>
          </w:tcPr>
          <w:p w14:paraId="0C1ECAE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四川大学出版社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45BA5B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2018-06-01</w:t>
            </w:r>
          </w:p>
        </w:tc>
      </w:tr>
      <w:tr w:rsidR="0004169C" w:rsidRPr="0004169C" w14:paraId="1E439103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E5DAA95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6681" w:type="dxa"/>
            <w:noWrap/>
            <w:vAlign w:val="center"/>
            <w:hideMark/>
          </w:tcPr>
          <w:p w14:paraId="5A65D45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景观改造与地脉重塑</w:t>
            </w:r>
          </w:p>
        </w:tc>
        <w:tc>
          <w:tcPr>
            <w:tcW w:w="1280" w:type="dxa"/>
            <w:noWrap/>
            <w:vAlign w:val="center"/>
            <w:hideMark/>
          </w:tcPr>
          <w:p w14:paraId="0F8F1E7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黄艺</w:t>
            </w:r>
          </w:p>
        </w:tc>
        <w:tc>
          <w:tcPr>
            <w:tcW w:w="4025" w:type="dxa"/>
            <w:noWrap/>
            <w:vAlign w:val="center"/>
            <w:hideMark/>
          </w:tcPr>
          <w:p w14:paraId="00916CF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中国水利水电出版社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60D109F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2018-06-01</w:t>
            </w:r>
          </w:p>
        </w:tc>
      </w:tr>
      <w:tr w:rsidR="0004169C" w:rsidRPr="0004169C" w14:paraId="3A95D0FA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11ED897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6681" w:type="dxa"/>
            <w:noWrap/>
            <w:vAlign w:val="center"/>
            <w:hideMark/>
          </w:tcPr>
          <w:p w14:paraId="3767CAA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居住空间设计</w:t>
            </w:r>
          </w:p>
        </w:tc>
        <w:tc>
          <w:tcPr>
            <w:tcW w:w="1280" w:type="dxa"/>
            <w:noWrap/>
            <w:vAlign w:val="center"/>
            <w:hideMark/>
          </w:tcPr>
          <w:p w14:paraId="23D76D6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高小勇</w:t>
            </w:r>
          </w:p>
        </w:tc>
        <w:tc>
          <w:tcPr>
            <w:tcW w:w="4025" w:type="dxa"/>
            <w:noWrap/>
            <w:vAlign w:val="center"/>
            <w:hideMark/>
          </w:tcPr>
          <w:p w14:paraId="1A8CA30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黄河水利出版社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056BCC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2018-05-01</w:t>
            </w:r>
          </w:p>
        </w:tc>
      </w:tr>
      <w:tr w:rsidR="0004169C" w:rsidRPr="0004169C" w14:paraId="54392290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07ECBC2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6681" w:type="dxa"/>
            <w:noWrap/>
            <w:vAlign w:val="center"/>
            <w:hideMark/>
          </w:tcPr>
          <w:p w14:paraId="3B5B892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理智与情感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品牌设计中的形象塑造与延伸</w:t>
            </w:r>
          </w:p>
        </w:tc>
        <w:tc>
          <w:tcPr>
            <w:tcW w:w="1280" w:type="dxa"/>
            <w:noWrap/>
            <w:vAlign w:val="center"/>
            <w:hideMark/>
          </w:tcPr>
          <w:p w14:paraId="41A94F1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李琴</w:t>
            </w:r>
          </w:p>
        </w:tc>
        <w:tc>
          <w:tcPr>
            <w:tcW w:w="4025" w:type="dxa"/>
            <w:noWrap/>
            <w:vAlign w:val="center"/>
            <w:hideMark/>
          </w:tcPr>
          <w:p w14:paraId="174B3E5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中国书籍出版社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CA2FFB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2018-05-01</w:t>
            </w:r>
          </w:p>
        </w:tc>
      </w:tr>
      <w:tr w:rsidR="0004169C" w:rsidRPr="0004169C" w14:paraId="047EC72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EEFDDA8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6681" w:type="dxa"/>
            <w:noWrap/>
            <w:vAlign w:val="center"/>
            <w:hideMark/>
          </w:tcPr>
          <w:p w14:paraId="43174CB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演讲与口才</w:t>
            </w:r>
          </w:p>
        </w:tc>
        <w:tc>
          <w:tcPr>
            <w:tcW w:w="1280" w:type="dxa"/>
            <w:noWrap/>
            <w:vAlign w:val="center"/>
            <w:hideMark/>
          </w:tcPr>
          <w:p w14:paraId="6FE7351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唐筱童</w:t>
            </w:r>
          </w:p>
        </w:tc>
        <w:tc>
          <w:tcPr>
            <w:tcW w:w="4025" w:type="dxa"/>
            <w:noWrap/>
            <w:vAlign w:val="center"/>
            <w:hideMark/>
          </w:tcPr>
          <w:p w14:paraId="13ED868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北京工业大学出版社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A4FDA8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2017-12-01</w:t>
            </w:r>
          </w:p>
        </w:tc>
      </w:tr>
      <w:tr w:rsidR="0004169C" w:rsidRPr="0004169C" w14:paraId="340ECCF8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EAA1A47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6681" w:type="dxa"/>
            <w:noWrap/>
            <w:vAlign w:val="center"/>
            <w:hideMark/>
          </w:tcPr>
          <w:p w14:paraId="2EBECEB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魏晋南北朝石刻新出字形研究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690E044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肖丽容</w:t>
            </w:r>
          </w:p>
        </w:tc>
        <w:tc>
          <w:tcPr>
            <w:tcW w:w="4025" w:type="dxa"/>
            <w:noWrap/>
            <w:vAlign w:val="center"/>
            <w:hideMark/>
          </w:tcPr>
          <w:p w14:paraId="59C7B71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四川民族出版社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5DC6F0C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2017-11-15</w:t>
            </w:r>
          </w:p>
        </w:tc>
      </w:tr>
      <w:tr w:rsidR="0004169C" w:rsidRPr="0004169C" w14:paraId="238CB896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36DA0A0E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6681" w:type="dxa"/>
            <w:noWrap/>
            <w:vAlign w:val="center"/>
            <w:hideMark/>
          </w:tcPr>
          <w:p w14:paraId="65C08B4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我和我的学友们</w:t>
            </w:r>
          </w:p>
        </w:tc>
        <w:tc>
          <w:tcPr>
            <w:tcW w:w="1280" w:type="dxa"/>
            <w:noWrap/>
            <w:vAlign w:val="center"/>
            <w:hideMark/>
          </w:tcPr>
          <w:p w14:paraId="26AB4A7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夏明宇</w:t>
            </w:r>
          </w:p>
        </w:tc>
        <w:tc>
          <w:tcPr>
            <w:tcW w:w="4025" w:type="dxa"/>
            <w:noWrap/>
            <w:vAlign w:val="center"/>
            <w:hideMark/>
          </w:tcPr>
          <w:p w14:paraId="14541810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西南交通大学出版社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792BE21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2017-11-01</w:t>
            </w:r>
          </w:p>
        </w:tc>
      </w:tr>
      <w:tr w:rsidR="0004169C" w:rsidRPr="0004169C" w14:paraId="0DA20311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89229A2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6681" w:type="dxa"/>
            <w:noWrap/>
            <w:vAlign w:val="center"/>
            <w:hideMark/>
          </w:tcPr>
          <w:p w14:paraId="4A540F3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Photoshop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数字图像处理与应用</w:t>
            </w:r>
          </w:p>
        </w:tc>
        <w:tc>
          <w:tcPr>
            <w:tcW w:w="1280" w:type="dxa"/>
            <w:noWrap/>
            <w:vAlign w:val="center"/>
            <w:hideMark/>
          </w:tcPr>
          <w:p w14:paraId="15D8388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司桂松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22FE39F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E0269D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2017-10-01</w:t>
            </w:r>
          </w:p>
        </w:tc>
      </w:tr>
      <w:tr w:rsidR="0004169C" w:rsidRPr="0004169C" w14:paraId="7511CB36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B5C66FD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6681" w:type="dxa"/>
            <w:noWrap/>
            <w:vAlign w:val="center"/>
            <w:hideMark/>
          </w:tcPr>
          <w:p w14:paraId="42E7BA2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新世纪中国影视创作论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基于中美比较视角</w:t>
            </w:r>
          </w:p>
        </w:tc>
        <w:tc>
          <w:tcPr>
            <w:tcW w:w="1280" w:type="dxa"/>
            <w:noWrap/>
            <w:vAlign w:val="center"/>
            <w:hideMark/>
          </w:tcPr>
          <w:p w14:paraId="4EDD0D2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邱飞</w:t>
            </w:r>
          </w:p>
        </w:tc>
        <w:tc>
          <w:tcPr>
            <w:tcW w:w="4025" w:type="dxa"/>
            <w:noWrap/>
            <w:vAlign w:val="center"/>
            <w:hideMark/>
          </w:tcPr>
          <w:p w14:paraId="114EB11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上海交通大学出版社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2EBA47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2017-08-22</w:t>
            </w:r>
          </w:p>
        </w:tc>
      </w:tr>
      <w:tr w:rsidR="0004169C" w:rsidRPr="0004169C" w14:paraId="6E43E505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6ADD03A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6681" w:type="dxa"/>
            <w:noWrap/>
            <w:vAlign w:val="center"/>
            <w:hideMark/>
          </w:tcPr>
          <w:p w14:paraId="151A136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互动视角下的现代汉语引述回应格式研究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2467BB4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王长武</w:t>
            </w:r>
          </w:p>
        </w:tc>
        <w:tc>
          <w:tcPr>
            <w:tcW w:w="4025" w:type="dxa"/>
            <w:noWrap/>
            <w:vAlign w:val="center"/>
            <w:hideMark/>
          </w:tcPr>
          <w:p w14:paraId="3A8755C0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华中科技大学出版社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74F175DF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2017-08-01</w:t>
            </w:r>
          </w:p>
        </w:tc>
      </w:tr>
      <w:tr w:rsidR="0004169C" w:rsidRPr="0004169C" w14:paraId="5433D510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3DB5D825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6681" w:type="dxa"/>
            <w:noWrap/>
            <w:vAlign w:val="center"/>
            <w:hideMark/>
          </w:tcPr>
          <w:p w14:paraId="0431C98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居住空间室内设计</w:t>
            </w:r>
          </w:p>
        </w:tc>
        <w:tc>
          <w:tcPr>
            <w:tcW w:w="1280" w:type="dxa"/>
            <w:noWrap/>
            <w:vAlign w:val="center"/>
            <w:hideMark/>
          </w:tcPr>
          <w:p w14:paraId="050C06F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万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彧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</w:t>
            </w:r>
          </w:p>
        </w:tc>
        <w:tc>
          <w:tcPr>
            <w:tcW w:w="4025" w:type="dxa"/>
            <w:noWrap/>
            <w:vAlign w:val="center"/>
            <w:hideMark/>
          </w:tcPr>
          <w:p w14:paraId="39743F4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吉林美术出版社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BAC187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2017-06-20</w:t>
            </w:r>
          </w:p>
        </w:tc>
      </w:tr>
      <w:tr w:rsidR="0004169C" w:rsidRPr="0004169C" w14:paraId="59A667F5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381B15C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6681" w:type="dxa"/>
            <w:noWrap/>
            <w:vAlign w:val="center"/>
            <w:hideMark/>
          </w:tcPr>
          <w:p w14:paraId="017DFB8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现代室内空间艺术设计</w:t>
            </w:r>
          </w:p>
        </w:tc>
        <w:tc>
          <w:tcPr>
            <w:tcW w:w="1280" w:type="dxa"/>
            <w:noWrap/>
            <w:vAlign w:val="center"/>
            <w:hideMark/>
          </w:tcPr>
          <w:p w14:paraId="5926389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高小勇</w:t>
            </w:r>
          </w:p>
        </w:tc>
        <w:tc>
          <w:tcPr>
            <w:tcW w:w="4025" w:type="dxa"/>
            <w:noWrap/>
            <w:vAlign w:val="center"/>
            <w:hideMark/>
          </w:tcPr>
          <w:p w14:paraId="2A56B41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吉林文史出版社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5B474EC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2017-06-01</w:t>
            </w:r>
          </w:p>
        </w:tc>
      </w:tr>
      <w:tr w:rsidR="0004169C" w:rsidRPr="0004169C" w14:paraId="53DD595D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5FEF1445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6681" w:type="dxa"/>
            <w:noWrap/>
            <w:vAlign w:val="center"/>
            <w:hideMark/>
          </w:tcPr>
          <w:p w14:paraId="71E974F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MG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动画的应用与制作研究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243999D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司桂松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50CF08F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吉林大学出版社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198F435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2017-05-01</w:t>
            </w:r>
          </w:p>
        </w:tc>
      </w:tr>
      <w:tr w:rsidR="0004169C" w:rsidRPr="0004169C" w14:paraId="33FEC4BE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DBA22E5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6681" w:type="dxa"/>
            <w:noWrap/>
            <w:vAlign w:val="center"/>
            <w:hideMark/>
          </w:tcPr>
          <w:p w14:paraId="18D98A6E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新编大学美术鉴赏</w:t>
            </w:r>
          </w:p>
        </w:tc>
        <w:tc>
          <w:tcPr>
            <w:tcW w:w="1280" w:type="dxa"/>
            <w:noWrap/>
            <w:vAlign w:val="center"/>
            <w:hideMark/>
          </w:tcPr>
          <w:p w14:paraId="6CA04C5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杨渝</w:t>
            </w:r>
          </w:p>
        </w:tc>
        <w:tc>
          <w:tcPr>
            <w:tcW w:w="4025" w:type="dxa"/>
            <w:noWrap/>
            <w:vAlign w:val="center"/>
            <w:hideMark/>
          </w:tcPr>
          <w:p w14:paraId="5C9D902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吉林美术出版社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3B00D6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2017-05-01</w:t>
            </w:r>
          </w:p>
        </w:tc>
      </w:tr>
      <w:tr w:rsidR="0004169C" w:rsidRPr="0004169C" w14:paraId="7C53619F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FCE79D3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6681" w:type="dxa"/>
            <w:noWrap/>
            <w:vAlign w:val="center"/>
            <w:hideMark/>
          </w:tcPr>
          <w:p w14:paraId="3F24747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《摩诃僧祇律》连词论稿</w:t>
            </w:r>
          </w:p>
        </w:tc>
        <w:tc>
          <w:tcPr>
            <w:tcW w:w="1280" w:type="dxa"/>
            <w:noWrap/>
            <w:vAlign w:val="center"/>
            <w:hideMark/>
          </w:tcPr>
          <w:p w14:paraId="7494A06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肖丽容</w:t>
            </w:r>
          </w:p>
        </w:tc>
        <w:tc>
          <w:tcPr>
            <w:tcW w:w="4025" w:type="dxa"/>
            <w:noWrap/>
            <w:vAlign w:val="center"/>
            <w:hideMark/>
          </w:tcPr>
          <w:p w14:paraId="04DB02A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四川民族出版社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100F211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2017-04-15</w:t>
            </w:r>
          </w:p>
        </w:tc>
      </w:tr>
      <w:tr w:rsidR="0004169C" w:rsidRPr="0004169C" w14:paraId="45BA544D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5D4FCBC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6681" w:type="dxa"/>
            <w:noWrap/>
            <w:vAlign w:val="center"/>
            <w:hideMark/>
          </w:tcPr>
          <w:p w14:paraId="76F0886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生态理念下的景观造型设计与实践</w:t>
            </w:r>
          </w:p>
        </w:tc>
        <w:tc>
          <w:tcPr>
            <w:tcW w:w="1280" w:type="dxa"/>
            <w:noWrap/>
            <w:vAlign w:val="center"/>
            <w:hideMark/>
          </w:tcPr>
          <w:p w14:paraId="04AD6B3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周丁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0BF65B9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中国书籍出版社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523B3E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2017-04-01</w:t>
            </w:r>
          </w:p>
        </w:tc>
      </w:tr>
      <w:tr w:rsidR="0004169C" w:rsidRPr="0004169C" w14:paraId="61BB4164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840F993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6681" w:type="dxa"/>
            <w:noWrap/>
            <w:vAlign w:val="center"/>
            <w:hideMark/>
          </w:tcPr>
          <w:p w14:paraId="0FB3299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现代展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陈空间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艺术设计与实践</w:t>
            </w:r>
          </w:p>
        </w:tc>
        <w:tc>
          <w:tcPr>
            <w:tcW w:w="1280" w:type="dxa"/>
            <w:noWrap/>
            <w:vAlign w:val="center"/>
            <w:hideMark/>
          </w:tcPr>
          <w:p w14:paraId="674F2745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高小勇</w:t>
            </w:r>
          </w:p>
        </w:tc>
        <w:tc>
          <w:tcPr>
            <w:tcW w:w="4025" w:type="dxa"/>
            <w:noWrap/>
            <w:vAlign w:val="center"/>
            <w:hideMark/>
          </w:tcPr>
          <w:p w14:paraId="62A282B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吉林美术出版社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F7DA1F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2017-03-01</w:t>
            </w:r>
          </w:p>
        </w:tc>
      </w:tr>
      <w:tr w:rsidR="0004169C" w:rsidRPr="0004169C" w14:paraId="4B534C9B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7C8902A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6681" w:type="dxa"/>
            <w:noWrap/>
            <w:vAlign w:val="center"/>
            <w:hideMark/>
          </w:tcPr>
          <w:p w14:paraId="144F783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设计管理</w:t>
            </w:r>
          </w:p>
        </w:tc>
        <w:tc>
          <w:tcPr>
            <w:tcW w:w="1280" w:type="dxa"/>
            <w:noWrap/>
            <w:vAlign w:val="center"/>
            <w:hideMark/>
          </w:tcPr>
          <w:p w14:paraId="47C4CC5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张丹萍</w:t>
            </w:r>
          </w:p>
        </w:tc>
        <w:tc>
          <w:tcPr>
            <w:tcW w:w="4025" w:type="dxa"/>
            <w:noWrap/>
            <w:vAlign w:val="center"/>
            <w:hideMark/>
          </w:tcPr>
          <w:p w14:paraId="63DF51E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东北大学出版社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956359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2017-02-01</w:t>
            </w:r>
          </w:p>
        </w:tc>
      </w:tr>
      <w:tr w:rsidR="0004169C" w:rsidRPr="0004169C" w14:paraId="71A5A758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55AEB338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6681" w:type="dxa"/>
            <w:noWrap/>
            <w:vAlign w:val="center"/>
            <w:hideMark/>
          </w:tcPr>
          <w:p w14:paraId="2A1E4E2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文脉传芳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重庆文理学院文化与传媒学院简史</w:t>
            </w:r>
          </w:p>
        </w:tc>
        <w:tc>
          <w:tcPr>
            <w:tcW w:w="1280" w:type="dxa"/>
            <w:noWrap/>
            <w:vAlign w:val="center"/>
            <w:hideMark/>
          </w:tcPr>
          <w:p w14:paraId="67A9DE3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夏明宇</w:t>
            </w:r>
          </w:p>
        </w:tc>
        <w:tc>
          <w:tcPr>
            <w:tcW w:w="4025" w:type="dxa"/>
            <w:noWrap/>
            <w:vAlign w:val="center"/>
            <w:hideMark/>
          </w:tcPr>
          <w:p w14:paraId="7ABF34A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西南交通大学出版社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453E5D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2016-10-01</w:t>
            </w:r>
          </w:p>
        </w:tc>
      </w:tr>
      <w:tr w:rsidR="0004169C" w:rsidRPr="0004169C" w14:paraId="6A8A49A0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7B11E249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6681" w:type="dxa"/>
            <w:noWrap/>
            <w:vAlign w:val="center"/>
            <w:hideMark/>
          </w:tcPr>
          <w:p w14:paraId="78230C8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神话形象漫谈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动画作品中的神话人物</w:t>
            </w:r>
          </w:p>
        </w:tc>
        <w:tc>
          <w:tcPr>
            <w:tcW w:w="1280" w:type="dxa"/>
            <w:noWrap/>
            <w:vAlign w:val="center"/>
            <w:hideMark/>
          </w:tcPr>
          <w:p w14:paraId="73A429D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刘春阳</w:t>
            </w:r>
          </w:p>
        </w:tc>
        <w:tc>
          <w:tcPr>
            <w:tcW w:w="4025" w:type="dxa"/>
            <w:noWrap/>
            <w:vAlign w:val="center"/>
            <w:hideMark/>
          </w:tcPr>
          <w:p w14:paraId="7BE65A7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四川大学出版社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F28C7E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2016-08-31</w:t>
            </w:r>
          </w:p>
        </w:tc>
      </w:tr>
      <w:tr w:rsidR="0004169C" w:rsidRPr="0004169C" w14:paraId="3235C337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5637755C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6681" w:type="dxa"/>
            <w:noWrap/>
            <w:vAlign w:val="center"/>
            <w:hideMark/>
          </w:tcPr>
          <w:p w14:paraId="289E3C6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设计素描</w:t>
            </w:r>
          </w:p>
        </w:tc>
        <w:tc>
          <w:tcPr>
            <w:tcW w:w="1280" w:type="dxa"/>
            <w:noWrap/>
            <w:vAlign w:val="center"/>
            <w:hideMark/>
          </w:tcPr>
          <w:p w14:paraId="597F865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张新龙</w:t>
            </w:r>
          </w:p>
        </w:tc>
        <w:tc>
          <w:tcPr>
            <w:tcW w:w="4025" w:type="dxa"/>
            <w:noWrap/>
            <w:vAlign w:val="center"/>
            <w:hideMark/>
          </w:tcPr>
          <w:p w14:paraId="0C52AD4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重庆大学出版社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5ACE2A3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2016-08-10</w:t>
            </w:r>
          </w:p>
        </w:tc>
      </w:tr>
      <w:tr w:rsidR="0004169C" w:rsidRPr="0004169C" w14:paraId="5D49B74B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538EE2E8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6681" w:type="dxa"/>
            <w:noWrap/>
            <w:vAlign w:val="center"/>
            <w:hideMark/>
          </w:tcPr>
          <w:p w14:paraId="2BA3B48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实用广告文案写作</w:t>
            </w:r>
          </w:p>
        </w:tc>
        <w:tc>
          <w:tcPr>
            <w:tcW w:w="1280" w:type="dxa"/>
            <w:noWrap/>
            <w:vAlign w:val="center"/>
            <w:hideMark/>
          </w:tcPr>
          <w:p w14:paraId="4251552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成毅涛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453C257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清华大学出版社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F76027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2016-08-09</w:t>
            </w:r>
          </w:p>
        </w:tc>
      </w:tr>
      <w:tr w:rsidR="0004169C" w:rsidRPr="0004169C" w14:paraId="4FA2DC75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7009A231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6681" w:type="dxa"/>
            <w:noWrap/>
            <w:vAlign w:val="center"/>
            <w:hideMark/>
          </w:tcPr>
          <w:p w14:paraId="3CA02BD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中国上古纹饰初读</w:t>
            </w:r>
          </w:p>
        </w:tc>
        <w:tc>
          <w:tcPr>
            <w:tcW w:w="1280" w:type="dxa"/>
            <w:noWrap/>
            <w:vAlign w:val="center"/>
            <w:hideMark/>
          </w:tcPr>
          <w:p w14:paraId="67BF6CB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王先胜</w:t>
            </w:r>
          </w:p>
        </w:tc>
        <w:tc>
          <w:tcPr>
            <w:tcW w:w="4025" w:type="dxa"/>
            <w:noWrap/>
            <w:vAlign w:val="center"/>
            <w:hideMark/>
          </w:tcPr>
          <w:p w14:paraId="35BA817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学苑出版社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F06B6E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2016-08-01</w:t>
            </w:r>
          </w:p>
        </w:tc>
      </w:tr>
      <w:tr w:rsidR="0004169C" w:rsidRPr="0004169C" w14:paraId="46D00A38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35F064F9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6681" w:type="dxa"/>
            <w:noWrap/>
            <w:vAlign w:val="center"/>
            <w:hideMark/>
          </w:tcPr>
          <w:p w14:paraId="625E709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当代中国历史文化语境下的景观设计</w:t>
            </w:r>
          </w:p>
        </w:tc>
        <w:tc>
          <w:tcPr>
            <w:tcW w:w="1280" w:type="dxa"/>
            <w:noWrap/>
            <w:vAlign w:val="center"/>
            <w:hideMark/>
          </w:tcPr>
          <w:p w14:paraId="5C11F2F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惬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寅</w:t>
            </w:r>
          </w:p>
        </w:tc>
        <w:tc>
          <w:tcPr>
            <w:tcW w:w="4025" w:type="dxa"/>
            <w:noWrap/>
            <w:vAlign w:val="center"/>
            <w:hideMark/>
          </w:tcPr>
          <w:p w14:paraId="37A2208E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延边大学出版社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1C7BDF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2016-07-08</w:t>
            </w:r>
          </w:p>
        </w:tc>
      </w:tr>
      <w:tr w:rsidR="0004169C" w:rsidRPr="0004169C" w14:paraId="32B29BE3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3624DD7C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6681" w:type="dxa"/>
            <w:noWrap/>
            <w:vAlign w:val="center"/>
            <w:hideMark/>
          </w:tcPr>
          <w:p w14:paraId="3F51C16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应用型人才培养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高校教育改革的探索与实践创新</w:t>
            </w:r>
          </w:p>
        </w:tc>
        <w:tc>
          <w:tcPr>
            <w:tcW w:w="1280" w:type="dxa"/>
            <w:noWrap/>
            <w:vAlign w:val="center"/>
            <w:hideMark/>
          </w:tcPr>
          <w:p w14:paraId="3E7560B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李东平</w:t>
            </w:r>
          </w:p>
        </w:tc>
        <w:tc>
          <w:tcPr>
            <w:tcW w:w="4025" w:type="dxa"/>
            <w:noWrap/>
            <w:vAlign w:val="center"/>
            <w:hideMark/>
          </w:tcPr>
          <w:p w14:paraId="380C0D3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九州出版社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163F4C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2016-07-05</w:t>
            </w:r>
          </w:p>
        </w:tc>
      </w:tr>
      <w:tr w:rsidR="0004169C" w:rsidRPr="0004169C" w14:paraId="4CF557B9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9131747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6681" w:type="dxa"/>
            <w:noWrap/>
            <w:vAlign w:val="center"/>
            <w:hideMark/>
          </w:tcPr>
          <w:p w14:paraId="3C70C10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歌谣里的重庆</w:t>
            </w:r>
          </w:p>
        </w:tc>
        <w:tc>
          <w:tcPr>
            <w:tcW w:w="1280" w:type="dxa"/>
            <w:noWrap/>
            <w:vAlign w:val="center"/>
            <w:hideMark/>
          </w:tcPr>
          <w:p w14:paraId="4CAA194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夏明宇</w:t>
            </w:r>
          </w:p>
        </w:tc>
        <w:tc>
          <w:tcPr>
            <w:tcW w:w="4025" w:type="dxa"/>
            <w:noWrap/>
            <w:vAlign w:val="center"/>
            <w:hideMark/>
          </w:tcPr>
          <w:p w14:paraId="3497F28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光明日报出版社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43F56E5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2016-07-01</w:t>
            </w:r>
          </w:p>
        </w:tc>
      </w:tr>
      <w:tr w:rsidR="0004169C" w:rsidRPr="0004169C" w14:paraId="6B6E70A4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7B332773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6681" w:type="dxa"/>
            <w:noWrap/>
            <w:vAlign w:val="center"/>
            <w:hideMark/>
          </w:tcPr>
          <w:p w14:paraId="747D5F6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影视广告制作实验教程</w:t>
            </w:r>
          </w:p>
        </w:tc>
        <w:tc>
          <w:tcPr>
            <w:tcW w:w="1280" w:type="dxa"/>
            <w:noWrap/>
            <w:vAlign w:val="center"/>
            <w:hideMark/>
          </w:tcPr>
          <w:p w14:paraId="08C22A1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司桂松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1BD4AFC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北京工业大学出版社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96965A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2016-07-01</w:t>
            </w:r>
          </w:p>
        </w:tc>
      </w:tr>
      <w:tr w:rsidR="0004169C" w:rsidRPr="0004169C" w14:paraId="043CDD9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6E438C5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6681" w:type="dxa"/>
            <w:noWrap/>
            <w:vAlign w:val="center"/>
            <w:hideMark/>
          </w:tcPr>
          <w:p w14:paraId="7C62945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语文课堂教学艺术新探究</w:t>
            </w:r>
          </w:p>
        </w:tc>
        <w:tc>
          <w:tcPr>
            <w:tcW w:w="1280" w:type="dxa"/>
            <w:noWrap/>
            <w:vAlign w:val="center"/>
            <w:hideMark/>
          </w:tcPr>
          <w:p w14:paraId="6CE19EF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李东平</w:t>
            </w:r>
          </w:p>
        </w:tc>
        <w:tc>
          <w:tcPr>
            <w:tcW w:w="4025" w:type="dxa"/>
            <w:noWrap/>
            <w:vAlign w:val="center"/>
            <w:hideMark/>
          </w:tcPr>
          <w:p w14:paraId="269CC0D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280" w:type="dxa"/>
            <w:noWrap/>
            <w:vAlign w:val="center"/>
            <w:hideMark/>
          </w:tcPr>
          <w:p w14:paraId="669F318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2016-05-02</w:t>
            </w:r>
          </w:p>
        </w:tc>
      </w:tr>
      <w:tr w:rsidR="0004169C" w:rsidRPr="0004169C" w14:paraId="24E2FE24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E0CDA5F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6681" w:type="dxa"/>
            <w:noWrap/>
            <w:vAlign w:val="center"/>
            <w:hideMark/>
          </w:tcPr>
          <w:p w14:paraId="3E22280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环境艺术设计的影响因素与表达手段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*</w:t>
            </w:r>
          </w:p>
        </w:tc>
        <w:tc>
          <w:tcPr>
            <w:tcW w:w="1280" w:type="dxa"/>
            <w:noWrap/>
            <w:vAlign w:val="center"/>
            <w:hideMark/>
          </w:tcPr>
          <w:p w14:paraId="3F678E1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张丹萍</w:t>
            </w:r>
          </w:p>
        </w:tc>
        <w:tc>
          <w:tcPr>
            <w:tcW w:w="4025" w:type="dxa"/>
            <w:noWrap/>
            <w:vAlign w:val="center"/>
            <w:hideMark/>
          </w:tcPr>
          <w:p w14:paraId="02C386A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中国书籍出版社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211EDF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2016-01-08</w:t>
            </w:r>
          </w:p>
        </w:tc>
      </w:tr>
      <w:tr w:rsidR="0004169C" w:rsidRPr="0004169C" w14:paraId="0202A855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333C7AA7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6681" w:type="dxa"/>
            <w:noWrap/>
            <w:vAlign w:val="center"/>
            <w:hideMark/>
          </w:tcPr>
          <w:p w14:paraId="323A2EC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新媒体概论</w:t>
            </w:r>
          </w:p>
        </w:tc>
        <w:tc>
          <w:tcPr>
            <w:tcW w:w="1280" w:type="dxa"/>
            <w:noWrap/>
            <w:vAlign w:val="center"/>
            <w:hideMark/>
          </w:tcPr>
          <w:p w14:paraId="7D20BD5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唐筱童</w:t>
            </w:r>
          </w:p>
        </w:tc>
        <w:tc>
          <w:tcPr>
            <w:tcW w:w="4025" w:type="dxa"/>
            <w:noWrap/>
            <w:vAlign w:val="center"/>
            <w:hideMark/>
          </w:tcPr>
          <w:p w14:paraId="6C0D806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北京邮电大学出版社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5D041E1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2015-12-01</w:t>
            </w:r>
          </w:p>
        </w:tc>
      </w:tr>
      <w:tr w:rsidR="0004169C" w:rsidRPr="0004169C" w14:paraId="3244A141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3B0067CC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6681" w:type="dxa"/>
            <w:noWrap/>
            <w:vAlign w:val="center"/>
            <w:hideMark/>
          </w:tcPr>
          <w:p w14:paraId="199AC95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柯勒律治与现代国家理念</w:t>
            </w:r>
          </w:p>
        </w:tc>
        <w:tc>
          <w:tcPr>
            <w:tcW w:w="1280" w:type="dxa"/>
            <w:noWrap/>
            <w:vAlign w:val="center"/>
            <w:hideMark/>
          </w:tcPr>
          <w:p w14:paraId="6229E87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吴安新</w:t>
            </w:r>
          </w:p>
        </w:tc>
        <w:tc>
          <w:tcPr>
            <w:tcW w:w="4025" w:type="dxa"/>
            <w:noWrap/>
            <w:vAlign w:val="center"/>
            <w:hideMark/>
          </w:tcPr>
          <w:p w14:paraId="7CC8E8D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华东师范大学出版社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29A3DE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2015-09-10</w:t>
            </w:r>
          </w:p>
        </w:tc>
      </w:tr>
      <w:tr w:rsidR="0004169C" w:rsidRPr="0004169C" w14:paraId="499FCC7E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DEAFD27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6681" w:type="dxa"/>
            <w:noWrap/>
            <w:vAlign w:val="center"/>
            <w:hideMark/>
          </w:tcPr>
          <w:p w14:paraId="0AFE800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中国远古纹饰初读</w:t>
            </w:r>
          </w:p>
        </w:tc>
        <w:tc>
          <w:tcPr>
            <w:tcW w:w="1280" w:type="dxa"/>
            <w:noWrap/>
            <w:vAlign w:val="center"/>
            <w:hideMark/>
          </w:tcPr>
          <w:p w14:paraId="60829BF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王先胜</w:t>
            </w:r>
          </w:p>
        </w:tc>
        <w:tc>
          <w:tcPr>
            <w:tcW w:w="4025" w:type="dxa"/>
            <w:noWrap/>
            <w:vAlign w:val="center"/>
            <w:hideMark/>
          </w:tcPr>
          <w:p w14:paraId="0DA5D2C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学苑出版社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D9509A5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2015-08-01</w:t>
            </w:r>
          </w:p>
        </w:tc>
      </w:tr>
      <w:tr w:rsidR="0004169C" w:rsidRPr="0004169C" w14:paraId="632E9A7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274D78A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6681" w:type="dxa"/>
            <w:noWrap/>
            <w:vAlign w:val="center"/>
            <w:hideMark/>
          </w:tcPr>
          <w:p w14:paraId="277D93D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会展设计的规划与表现</w:t>
            </w:r>
          </w:p>
        </w:tc>
        <w:tc>
          <w:tcPr>
            <w:tcW w:w="1280" w:type="dxa"/>
            <w:noWrap/>
            <w:vAlign w:val="center"/>
            <w:hideMark/>
          </w:tcPr>
          <w:p w14:paraId="179D5641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黄艺</w:t>
            </w:r>
          </w:p>
        </w:tc>
        <w:tc>
          <w:tcPr>
            <w:tcW w:w="4025" w:type="dxa"/>
            <w:noWrap/>
            <w:vAlign w:val="center"/>
            <w:hideMark/>
          </w:tcPr>
          <w:p w14:paraId="0A02C97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中国水利水电出版社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7F7A98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2015-06-01</w:t>
            </w:r>
          </w:p>
        </w:tc>
      </w:tr>
      <w:tr w:rsidR="0004169C" w:rsidRPr="0004169C" w14:paraId="25342299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DE7E66D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6681" w:type="dxa"/>
            <w:noWrap/>
            <w:vAlign w:val="center"/>
            <w:hideMark/>
          </w:tcPr>
          <w:p w14:paraId="147FA35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CorelDrawX6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在视觉设计中的应用研究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7FAAF05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苟双晓</w:t>
            </w:r>
          </w:p>
        </w:tc>
        <w:tc>
          <w:tcPr>
            <w:tcW w:w="4025" w:type="dxa"/>
            <w:noWrap/>
            <w:vAlign w:val="center"/>
            <w:hideMark/>
          </w:tcPr>
          <w:p w14:paraId="5BD407D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哈尔滨工程大学</w:t>
            </w:r>
          </w:p>
        </w:tc>
        <w:tc>
          <w:tcPr>
            <w:tcW w:w="1280" w:type="dxa"/>
            <w:noWrap/>
            <w:vAlign w:val="center"/>
            <w:hideMark/>
          </w:tcPr>
          <w:p w14:paraId="703E684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2015-01-15</w:t>
            </w:r>
          </w:p>
        </w:tc>
      </w:tr>
      <w:tr w:rsidR="0004169C" w:rsidRPr="0004169C" w14:paraId="119BFC90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5C200C24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6681" w:type="dxa"/>
            <w:noWrap/>
            <w:vAlign w:val="center"/>
            <w:hideMark/>
          </w:tcPr>
          <w:p w14:paraId="547EA2A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童装设计</w:t>
            </w:r>
          </w:p>
        </w:tc>
        <w:tc>
          <w:tcPr>
            <w:tcW w:w="1280" w:type="dxa"/>
            <w:noWrap/>
            <w:vAlign w:val="center"/>
            <w:hideMark/>
          </w:tcPr>
          <w:p w14:paraId="19320DB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刘丽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30454920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中国纺织出版社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D131F1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2015-01-01</w:t>
            </w:r>
          </w:p>
        </w:tc>
      </w:tr>
      <w:tr w:rsidR="0004169C" w:rsidRPr="0004169C" w14:paraId="009B52AB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834E014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6681" w:type="dxa"/>
            <w:noWrap/>
            <w:vAlign w:val="center"/>
            <w:hideMark/>
          </w:tcPr>
          <w:p w14:paraId="0F8528D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北京幡会研究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14:paraId="027CCE8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韩同春</w:t>
            </w:r>
          </w:p>
        </w:tc>
        <w:tc>
          <w:tcPr>
            <w:tcW w:w="4025" w:type="dxa"/>
            <w:noWrap/>
            <w:vAlign w:val="center"/>
            <w:hideMark/>
          </w:tcPr>
          <w:p w14:paraId="090C8FCE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人民出版社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1F57521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2014-10-06</w:t>
            </w:r>
          </w:p>
        </w:tc>
      </w:tr>
      <w:tr w:rsidR="0004169C" w:rsidRPr="0004169C" w14:paraId="603C9CAC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1BF0C96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6681" w:type="dxa"/>
            <w:noWrap/>
            <w:vAlign w:val="center"/>
            <w:hideMark/>
          </w:tcPr>
          <w:p w14:paraId="7952C59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人类学与江河文明</w:t>
            </w:r>
          </w:p>
        </w:tc>
        <w:tc>
          <w:tcPr>
            <w:tcW w:w="1280" w:type="dxa"/>
            <w:noWrap/>
            <w:vAlign w:val="center"/>
            <w:hideMark/>
          </w:tcPr>
          <w:p w14:paraId="7773E54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谭宏</w:t>
            </w:r>
          </w:p>
        </w:tc>
        <w:tc>
          <w:tcPr>
            <w:tcW w:w="4025" w:type="dxa"/>
            <w:noWrap/>
            <w:vAlign w:val="center"/>
            <w:hideMark/>
          </w:tcPr>
          <w:p w14:paraId="343005D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黑龙江人民出版社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15D381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2014-08-01</w:t>
            </w:r>
          </w:p>
        </w:tc>
      </w:tr>
      <w:tr w:rsidR="0004169C" w:rsidRPr="0004169C" w14:paraId="6126D1E7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0534AAE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6681" w:type="dxa"/>
            <w:noWrap/>
            <w:vAlign w:val="center"/>
            <w:hideMark/>
          </w:tcPr>
          <w:p w14:paraId="6664A0A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多丽丝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莱辛作品家庭伦理思想研究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3D74A77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杨颖</w:t>
            </w:r>
          </w:p>
        </w:tc>
        <w:tc>
          <w:tcPr>
            <w:tcW w:w="4025" w:type="dxa"/>
            <w:noWrap/>
            <w:vAlign w:val="center"/>
            <w:hideMark/>
          </w:tcPr>
          <w:p w14:paraId="3F48ACC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中国文史出版社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218815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2014-06-01</w:t>
            </w:r>
          </w:p>
        </w:tc>
      </w:tr>
      <w:tr w:rsidR="0004169C" w:rsidRPr="0004169C" w14:paraId="7E15575D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94F68F4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6681" w:type="dxa"/>
            <w:noWrap/>
            <w:vAlign w:val="center"/>
            <w:hideMark/>
          </w:tcPr>
          <w:p w14:paraId="667A30E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艺术设计多元化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理论研究与实践</w:t>
            </w:r>
          </w:p>
        </w:tc>
        <w:tc>
          <w:tcPr>
            <w:tcW w:w="1280" w:type="dxa"/>
            <w:noWrap/>
            <w:vAlign w:val="center"/>
            <w:hideMark/>
          </w:tcPr>
          <w:p w14:paraId="78B30D11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李琴</w:t>
            </w:r>
          </w:p>
        </w:tc>
        <w:tc>
          <w:tcPr>
            <w:tcW w:w="4025" w:type="dxa"/>
            <w:noWrap/>
            <w:vAlign w:val="center"/>
            <w:hideMark/>
          </w:tcPr>
          <w:p w14:paraId="08094EB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吉林大学出版社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81EBBB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2014-05-01</w:t>
            </w:r>
          </w:p>
        </w:tc>
      </w:tr>
      <w:tr w:rsidR="0004169C" w:rsidRPr="0004169C" w14:paraId="181F4A87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3C587D8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6681" w:type="dxa"/>
            <w:noWrap/>
            <w:vAlign w:val="center"/>
            <w:hideMark/>
          </w:tcPr>
          <w:p w14:paraId="1BF9231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景观设计概念构思与过程表达</w:t>
            </w:r>
          </w:p>
        </w:tc>
        <w:tc>
          <w:tcPr>
            <w:tcW w:w="1280" w:type="dxa"/>
            <w:noWrap/>
            <w:vAlign w:val="center"/>
            <w:hideMark/>
          </w:tcPr>
          <w:p w14:paraId="3FC3F6F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黄艺</w:t>
            </w:r>
          </w:p>
        </w:tc>
        <w:tc>
          <w:tcPr>
            <w:tcW w:w="4025" w:type="dxa"/>
            <w:noWrap/>
            <w:vAlign w:val="center"/>
            <w:hideMark/>
          </w:tcPr>
          <w:p w14:paraId="5BE6DBE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28F8CF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2013-08-01</w:t>
            </w:r>
          </w:p>
        </w:tc>
      </w:tr>
      <w:tr w:rsidR="0004169C" w:rsidRPr="0004169C" w14:paraId="086C629A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37AE760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6681" w:type="dxa"/>
            <w:noWrap/>
            <w:vAlign w:val="center"/>
            <w:hideMark/>
          </w:tcPr>
          <w:p w14:paraId="1D0B088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服装色彩设计</w:t>
            </w:r>
          </w:p>
        </w:tc>
        <w:tc>
          <w:tcPr>
            <w:tcW w:w="1280" w:type="dxa"/>
            <w:noWrap/>
            <w:vAlign w:val="center"/>
            <w:hideMark/>
          </w:tcPr>
          <w:p w14:paraId="4B539EF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刘丽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6205C40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北京工艺美术出版社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23EA5D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2013-07-01</w:t>
            </w:r>
          </w:p>
        </w:tc>
      </w:tr>
      <w:tr w:rsidR="0004169C" w:rsidRPr="0004169C" w14:paraId="0F20A77E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10F6458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6681" w:type="dxa"/>
            <w:noWrap/>
            <w:vAlign w:val="center"/>
            <w:hideMark/>
          </w:tcPr>
          <w:p w14:paraId="068958DE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现代民间文学研究视域下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的渝西民间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传说</w:t>
            </w:r>
          </w:p>
        </w:tc>
        <w:tc>
          <w:tcPr>
            <w:tcW w:w="1280" w:type="dxa"/>
            <w:noWrap/>
            <w:vAlign w:val="center"/>
            <w:hideMark/>
          </w:tcPr>
          <w:p w14:paraId="5E22E86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夏明宇</w:t>
            </w:r>
          </w:p>
        </w:tc>
        <w:tc>
          <w:tcPr>
            <w:tcW w:w="4025" w:type="dxa"/>
            <w:noWrap/>
            <w:vAlign w:val="center"/>
            <w:hideMark/>
          </w:tcPr>
          <w:p w14:paraId="7C3ABA9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中国戏剧出版社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74161B4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2013-04-01</w:t>
            </w:r>
          </w:p>
        </w:tc>
      </w:tr>
      <w:tr w:rsidR="0004169C" w:rsidRPr="0004169C" w14:paraId="44DF72B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72C651A1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6681" w:type="dxa"/>
            <w:noWrap/>
            <w:vAlign w:val="center"/>
            <w:hideMark/>
          </w:tcPr>
          <w:p w14:paraId="3D368AE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中国当代西部小说与地域文化专题研究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707C35E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余建荣</w:t>
            </w:r>
          </w:p>
        </w:tc>
        <w:tc>
          <w:tcPr>
            <w:tcW w:w="4025" w:type="dxa"/>
            <w:noWrap/>
            <w:vAlign w:val="center"/>
            <w:hideMark/>
          </w:tcPr>
          <w:p w14:paraId="682CEBA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中央广播电视大学出版社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E58847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2013-04-01</w:t>
            </w:r>
          </w:p>
        </w:tc>
      </w:tr>
      <w:tr w:rsidR="0004169C" w:rsidRPr="0004169C" w14:paraId="0A4BEAE6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B3FF4D9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6681" w:type="dxa"/>
            <w:noWrap/>
            <w:vAlign w:val="center"/>
            <w:hideMark/>
          </w:tcPr>
          <w:p w14:paraId="6FA10F0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FLASH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动画设计</w:t>
            </w:r>
          </w:p>
        </w:tc>
        <w:tc>
          <w:tcPr>
            <w:tcW w:w="1280" w:type="dxa"/>
            <w:noWrap/>
            <w:vAlign w:val="center"/>
            <w:hideMark/>
          </w:tcPr>
          <w:p w14:paraId="10CA9CD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任龙泉</w:t>
            </w:r>
          </w:p>
        </w:tc>
        <w:tc>
          <w:tcPr>
            <w:tcW w:w="4025" w:type="dxa"/>
            <w:noWrap/>
            <w:vAlign w:val="center"/>
            <w:hideMark/>
          </w:tcPr>
          <w:p w14:paraId="47EEE1F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1280" w:type="dxa"/>
            <w:noWrap/>
            <w:vAlign w:val="center"/>
            <w:hideMark/>
          </w:tcPr>
          <w:p w14:paraId="325F3A4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2012-12-01</w:t>
            </w:r>
          </w:p>
        </w:tc>
      </w:tr>
      <w:tr w:rsidR="0004169C" w:rsidRPr="0004169C" w14:paraId="61CBEB31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D7F2E02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6681" w:type="dxa"/>
            <w:noWrap/>
            <w:vAlign w:val="center"/>
            <w:hideMark/>
          </w:tcPr>
          <w:p w14:paraId="3314BBE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在这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方园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地，我们头顶一片蓝天</w:t>
            </w:r>
          </w:p>
        </w:tc>
        <w:tc>
          <w:tcPr>
            <w:tcW w:w="1280" w:type="dxa"/>
            <w:noWrap/>
            <w:vAlign w:val="center"/>
            <w:hideMark/>
          </w:tcPr>
          <w:p w14:paraId="3D7930B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夏明宇</w:t>
            </w:r>
          </w:p>
        </w:tc>
        <w:tc>
          <w:tcPr>
            <w:tcW w:w="4025" w:type="dxa"/>
            <w:noWrap/>
            <w:vAlign w:val="center"/>
            <w:hideMark/>
          </w:tcPr>
          <w:p w14:paraId="6D4F6F6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团结出版社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B713A0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2012-12-01</w:t>
            </w:r>
          </w:p>
        </w:tc>
      </w:tr>
      <w:tr w:rsidR="0004169C" w:rsidRPr="0004169C" w14:paraId="7733CEA1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70AB008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6681" w:type="dxa"/>
            <w:noWrap/>
            <w:vAlign w:val="center"/>
            <w:hideMark/>
          </w:tcPr>
          <w:p w14:paraId="20101F1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世界文学作品选读</w:t>
            </w:r>
          </w:p>
        </w:tc>
        <w:tc>
          <w:tcPr>
            <w:tcW w:w="1280" w:type="dxa"/>
            <w:noWrap/>
            <w:vAlign w:val="center"/>
            <w:hideMark/>
          </w:tcPr>
          <w:p w14:paraId="258481D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叶冬五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677573C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汉湘文化事业股份有限公司</w:t>
            </w:r>
          </w:p>
        </w:tc>
        <w:tc>
          <w:tcPr>
            <w:tcW w:w="1280" w:type="dxa"/>
            <w:noWrap/>
            <w:vAlign w:val="center"/>
            <w:hideMark/>
          </w:tcPr>
          <w:p w14:paraId="1FE6E03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2012-06-01</w:t>
            </w:r>
          </w:p>
        </w:tc>
      </w:tr>
      <w:tr w:rsidR="0004169C" w:rsidRPr="0004169C" w14:paraId="6E19BB23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98AE8FB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6681" w:type="dxa"/>
            <w:noWrap/>
            <w:vAlign w:val="center"/>
            <w:hideMark/>
          </w:tcPr>
          <w:p w14:paraId="0118ADA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视频编辑设计与制作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Premiere+Vegas</w:t>
            </w:r>
          </w:p>
        </w:tc>
        <w:tc>
          <w:tcPr>
            <w:tcW w:w="1280" w:type="dxa"/>
            <w:noWrap/>
            <w:vAlign w:val="center"/>
            <w:hideMark/>
          </w:tcPr>
          <w:p w14:paraId="2ACA38D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邱飞</w:t>
            </w:r>
          </w:p>
        </w:tc>
        <w:tc>
          <w:tcPr>
            <w:tcW w:w="4025" w:type="dxa"/>
            <w:noWrap/>
            <w:vAlign w:val="center"/>
            <w:hideMark/>
          </w:tcPr>
          <w:p w14:paraId="2AF3FFF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DAF032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2012-05-01</w:t>
            </w:r>
          </w:p>
        </w:tc>
      </w:tr>
      <w:tr w:rsidR="0004169C" w:rsidRPr="0004169C" w14:paraId="34906880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C2D1198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6681" w:type="dxa"/>
            <w:noWrap/>
            <w:vAlign w:val="center"/>
            <w:hideMark/>
          </w:tcPr>
          <w:p w14:paraId="1808D30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视频编辑与制作系列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大洋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D3-EDIT+EDIUS</w:t>
            </w:r>
          </w:p>
        </w:tc>
        <w:tc>
          <w:tcPr>
            <w:tcW w:w="1280" w:type="dxa"/>
            <w:noWrap/>
            <w:vAlign w:val="center"/>
            <w:hideMark/>
          </w:tcPr>
          <w:p w14:paraId="25939EA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邱飞</w:t>
            </w:r>
          </w:p>
        </w:tc>
        <w:tc>
          <w:tcPr>
            <w:tcW w:w="4025" w:type="dxa"/>
            <w:noWrap/>
            <w:vAlign w:val="center"/>
            <w:hideMark/>
          </w:tcPr>
          <w:p w14:paraId="2B3A964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北京师范大学出版社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1A5112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2012-05-01</w:t>
            </w:r>
          </w:p>
        </w:tc>
      </w:tr>
      <w:tr w:rsidR="0004169C" w:rsidRPr="0004169C" w14:paraId="5E487E13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305D417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6681" w:type="dxa"/>
            <w:noWrap/>
            <w:vAlign w:val="center"/>
            <w:hideMark/>
          </w:tcPr>
          <w:p w14:paraId="31A63050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语文课堂教学操作艺术</w:t>
            </w:r>
          </w:p>
        </w:tc>
        <w:tc>
          <w:tcPr>
            <w:tcW w:w="1280" w:type="dxa"/>
            <w:noWrap/>
            <w:vAlign w:val="center"/>
            <w:hideMark/>
          </w:tcPr>
          <w:p w14:paraId="4F9846D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段昌平</w:t>
            </w:r>
          </w:p>
        </w:tc>
        <w:tc>
          <w:tcPr>
            <w:tcW w:w="4025" w:type="dxa"/>
            <w:noWrap/>
            <w:vAlign w:val="center"/>
            <w:hideMark/>
          </w:tcPr>
          <w:p w14:paraId="1FE36DA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中央编译出版社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72F28E4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2012-04-01</w:t>
            </w:r>
          </w:p>
        </w:tc>
      </w:tr>
      <w:tr w:rsidR="0004169C" w:rsidRPr="0004169C" w14:paraId="2EAFA1AD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E1981BC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6681" w:type="dxa"/>
            <w:noWrap/>
            <w:vAlign w:val="center"/>
            <w:hideMark/>
          </w:tcPr>
          <w:p w14:paraId="5392D32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中国现代文学名著导读</w:t>
            </w:r>
          </w:p>
        </w:tc>
        <w:tc>
          <w:tcPr>
            <w:tcW w:w="1280" w:type="dxa"/>
            <w:noWrap/>
            <w:vAlign w:val="center"/>
            <w:hideMark/>
          </w:tcPr>
          <w:p w14:paraId="42BC42EF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刘学明</w:t>
            </w:r>
          </w:p>
        </w:tc>
        <w:tc>
          <w:tcPr>
            <w:tcW w:w="4025" w:type="dxa"/>
            <w:noWrap/>
            <w:vAlign w:val="center"/>
            <w:hideMark/>
          </w:tcPr>
          <w:p w14:paraId="4B609FA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西南交通大学出版社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54D9481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2012-02-10</w:t>
            </w:r>
          </w:p>
        </w:tc>
      </w:tr>
      <w:tr w:rsidR="0004169C" w:rsidRPr="0004169C" w14:paraId="558B9EE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2DA4556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6681" w:type="dxa"/>
            <w:noWrap/>
            <w:vAlign w:val="center"/>
            <w:hideMark/>
          </w:tcPr>
          <w:p w14:paraId="2AA2C5C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守望乡村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新农村建设路径探索</w:t>
            </w:r>
          </w:p>
        </w:tc>
        <w:tc>
          <w:tcPr>
            <w:tcW w:w="1280" w:type="dxa"/>
            <w:noWrap/>
            <w:vAlign w:val="center"/>
            <w:hideMark/>
          </w:tcPr>
          <w:p w14:paraId="4189BBA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吴安新</w:t>
            </w:r>
          </w:p>
        </w:tc>
        <w:tc>
          <w:tcPr>
            <w:tcW w:w="4025" w:type="dxa"/>
            <w:noWrap/>
            <w:vAlign w:val="center"/>
            <w:hideMark/>
          </w:tcPr>
          <w:p w14:paraId="5BF0F27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东北师范大学出版社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593E381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2011-12-01</w:t>
            </w:r>
          </w:p>
        </w:tc>
      </w:tr>
      <w:tr w:rsidR="0004169C" w:rsidRPr="0004169C" w14:paraId="433C28C5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85B27D4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6681" w:type="dxa"/>
            <w:noWrap/>
            <w:vAlign w:val="center"/>
            <w:hideMark/>
          </w:tcPr>
          <w:p w14:paraId="0C13E72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工程招投标与合同管理</w:t>
            </w:r>
          </w:p>
        </w:tc>
        <w:tc>
          <w:tcPr>
            <w:tcW w:w="1280" w:type="dxa"/>
            <w:noWrap/>
            <w:vAlign w:val="center"/>
            <w:hideMark/>
          </w:tcPr>
          <w:p w14:paraId="729795A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张丹萍</w:t>
            </w:r>
          </w:p>
        </w:tc>
        <w:tc>
          <w:tcPr>
            <w:tcW w:w="4025" w:type="dxa"/>
            <w:noWrap/>
            <w:vAlign w:val="center"/>
            <w:hideMark/>
          </w:tcPr>
          <w:p w14:paraId="3C55741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武汉理工大学出版社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552C42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2011-12-01</w:t>
            </w:r>
          </w:p>
        </w:tc>
      </w:tr>
      <w:tr w:rsidR="0004169C" w:rsidRPr="0004169C" w14:paraId="5FD0E80F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75F4D92B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6681" w:type="dxa"/>
            <w:noWrap/>
            <w:vAlign w:val="center"/>
            <w:hideMark/>
          </w:tcPr>
          <w:p w14:paraId="4D3C2B0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渝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西画派作品展</w:t>
            </w:r>
          </w:p>
        </w:tc>
        <w:tc>
          <w:tcPr>
            <w:tcW w:w="1280" w:type="dxa"/>
            <w:noWrap/>
            <w:vAlign w:val="center"/>
            <w:hideMark/>
          </w:tcPr>
          <w:p w14:paraId="184B6E4F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张咏清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20D37A1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四川出版集团四川美术出版社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C003A7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2011-10-11</w:t>
            </w:r>
          </w:p>
        </w:tc>
      </w:tr>
      <w:tr w:rsidR="0004169C" w:rsidRPr="0004169C" w14:paraId="5B0D4381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C63840D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6681" w:type="dxa"/>
            <w:noWrap/>
            <w:vAlign w:val="center"/>
            <w:hideMark/>
          </w:tcPr>
          <w:p w14:paraId="40CDE98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记忆文理</w:t>
            </w:r>
          </w:p>
        </w:tc>
        <w:tc>
          <w:tcPr>
            <w:tcW w:w="1280" w:type="dxa"/>
            <w:noWrap/>
            <w:vAlign w:val="center"/>
            <w:hideMark/>
          </w:tcPr>
          <w:p w14:paraId="36857F65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夏明宇</w:t>
            </w:r>
          </w:p>
        </w:tc>
        <w:tc>
          <w:tcPr>
            <w:tcW w:w="4025" w:type="dxa"/>
            <w:noWrap/>
            <w:vAlign w:val="center"/>
            <w:hideMark/>
          </w:tcPr>
          <w:p w14:paraId="3A750FD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西南交通大学出版社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7EEB11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2011-10-06</w:t>
            </w:r>
          </w:p>
        </w:tc>
      </w:tr>
      <w:tr w:rsidR="0004169C" w:rsidRPr="0004169C" w14:paraId="0EBEBD36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6E39EE1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6681" w:type="dxa"/>
            <w:noWrap/>
            <w:vAlign w:val="center"/>
            <w:hideMark/>
          </w:tcPr>
          <w:p w14:paraId="0552F09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破译老子太极图</w:t>
            </w:r>
          </w:p>
        </w:tc>
        <w:tc>
          <w:tcPr>
            <w:tcW w:w="1280" w:type="dxa"/>
            <w:noWrap/>
            <w:vAlign w:val="center"/>
            <w:hideMark/>
          </w:tcPr>
          <w:p w14:paraId="59E5667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王先胜</w:t>
            </w:r>
          </w:p>
        </w:tc>
        <w:tc>
          <w:tcPr>
            <w:tcW w:w="4025" w:type="dxa"/>
            <w:noWrap/>
            <w:vAlign w:val="center"/>
            <w:hideMark/>
          </w:tcPr>
          <w:p w14:paraId="5098BC3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中国戏剧出版社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E7A8EA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2011-09-30</w:t>
            </w:r>
          </w:p>
        </w:tc>
      </w:tr>
      <w:tr w:rsidR="0004169C" w:rsidRPr="0004169C" w14:paraId="492B670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66D8AB9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6681" w:type="dxa"/>
            <w:noWrap/>
            <w:vAlign w:val="center"/>
            <w:hideMark/>
          </w:tcPr>
          <w:p w14:paraId="736FA75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中华文明无字天书</w:t>
            </w:r>
          </w:p>
        </w:tc>
        <w:tc>
          <w:tcPr>
            <w:tcW w:w="1280" w:type="dxa"/>
            <w:noWrap/>
            <w:vAlign w:val="center"/>
            <w:hideMark/>
          </w:tcPr>
          <w:p w14:paraId="1D7356B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王先胜</w:t>
            </w:r>
          </w:p>
        </w:tc>
        <w:tc>
          <w:tcPr>
            <w:tcW w:w="4025" w:type="dxa"/>
            <w:noWrap/>
            <w:vAlign w:val="center"/>
            <w:hideMark/>
          </w:tcPr>
          <w:p w14:paraId="6CD1DD60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中国戏剧出版社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4A26AF9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2011-09-30</w:t>
            </w:r>
          </w:p>
        </w:tc>
      </w:tr>
      <w:tr w:rsidR="0004169C" w:rsidRPr="0004169C" w14:paraId="5A40B6BD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11B9D2F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6681" w:type="dxa"/>
            <w:noWrap/>
            <w:vAlign w:val="center"/>
            <w:hideMark/>
          </w:tcPr>
          <w:p w14:paraId="3B69C54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考古与史学评论集</w:t>
            </w:r>
          </w:p>
        </w:tc>
        <w:tc>
          <w:tcPr>
            <w:tcW w:w="1280" w:type="dxa"/>
            <w:noWrap/>
            <w:vAlign w:val="center"/>
            <w:hideMark/>
          </w:tcPr>
          <w:p w14:paraId="63C301C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王先胜</w:t>
            </w:r>
          </w:p>
        </w:tc>
        <w:tc>
          <w:tcPr>
            <w:tcW w:w="4025" w:type="dxa"/>
            <w:noWrap/>
            <w:vAlign w:val="center"/>
            <w:hideMark/>
          </w:tcPr>
          <w:p w14:paraId="4B27EAD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中国戏剧出版社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5569E345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2011-09-30</w:t>
            </w:r>
          </w:p>
        </w:tc>
      </w:tr>
      <w:tr w:rsidR="0004169C" w:rsidRPr="0004169C" w14:paraId="55769C6D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7FAF6758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6681" w:type="dxa"/>
            <w:noWrap/>
            <w:vAlign w:val="center"/>
            <w:hideMark/>
          </w:tcPr>
          <w:p w14:paraId="071C906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揭开易学界的神秘面纱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当代中国易学研究反思录</w:t>
            </w:r>
          </w:p>
        </w:tc>
        <w:tc>
          <w:tcPr>
            <w:tcW w:w="1280" w:type="dxa"/>
            <w:noWrap/>
            <w:vAlign w:val="center"/>
            <w:hideMark/>
          </w:tcPr>
          <w:p w14:paraId="6DDBCB5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王先胜</w:t>
            </w:r>
          </w:p>
        </w:tc>
        <w:tc>
          <w:tcPr>
            <w:tcW w:w="4025" w:type="dxa"/>
            <w:noWrap/>
            <w:vAlign w:val="center"/>
            <w:hideMark/>
          </w:tcPr>
          <w:p w14:paraId="24152E0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中国戏剧出版社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5B93F04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2011-09-30</w:t>
            </w:r>
          </w:p>
        </w:tc>
      </w:tr>
      <w:tr w:rsidR="0004169C" w:rsidRPr="0004169C" w14:paraId="31E2C966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25BF55D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6681" w:type="dxa"/>
            <w:noWrap/>
            <w:vAlign w:val="center"/>
            <w:hideMark/>
          </w:tcPr>
          <w:p w14:paraId="5CE0BC9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史前研究新思路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考古纹饰学的理论与实践</w:t>
            </w:r>
          </w:p>
        </w:tc>
        <w:tc>
          <w:tcPr>
            <w:tcW w:w="1280" w:type="dxa"/>
            <w:noWrap/>
            <w:vAlign w:val="center"/>
            <w:hideMark/>
          </w:tcPr>
          <w:p w14:paraId="34B0A5F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王先胜</w:t>
            </w:r>
          </w:p>
        </w:tc>
        <w:tc>
          <w:tcPr>
            <w:tcW w:w="4025" w:type="dxa"/>
            <w:noWrap/>
            <w:vAlign w:val="center"/>
            <w:hideMark/>
          </w:tcPr>
          <w:p w14:paraId="77DC6AF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中国戏剧出版社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5DFF9AC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2011-09-30</w:t>
            </w:r>
          </w:p>
        </w:tc>
      </w:tr>
      <w:tr w:rsidR="0004169C" w:rsidRPr="0004169C" w14:paraId="5CC1E256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4550B7E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6681" w:type="dxa"/>
            <w:noWrap/>
            <w:vAlign w:val="center"/>
            <w:hideMark/>
          </w:tcPr>
          <w:p w14:paraId="2DA6DEE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现代民间文学研究视域下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的渝西民间故事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14:paraId="75C12C1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夏明宇</w:t>
            </w:r>
          </w:p>
        </w:tc>
        <w:tc>
          <w:tcPr>
            <w:tcW w:w="4025" w:type="dxa"/>
            <w:noWrap/>
            <w:vAlign w:val="center"/>
            <w:hideMark/>
          </w:tcPr>
          <w:p w14:paraId="0EC62E3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中国戏剧出版社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3E82AE1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2011-08-18</w:t>
            </w:r>
          </w:p>
        </w:tc>
      </w:tr>
      <w:tr w:rsidR="0004169C" w:rsidRPr="0004169C" w14:paraId="4984D020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514ECF7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6681" w:type="dxa"/>
            <w:noWrap/>
            <w:vAlign w:val="center"/>
            <w:hideMark/>
          </w:tcPr>
          <w:p w14:paraId="5ED36C8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水果大王黄正权传奇</w:t>
            </w:r>
          </w:p>
        </w:tc>
        <w:tc>
          <w:tcPr>
            <w:tcW w:w="1280" w:type="dxa"/>
            <w:noWrap/>
            <w:vAlign w:val="center"/>
            <w:hideMark/>
          </w:tcPr>
          <w:p w14:paraId="6FF7B56F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夏明宇</w:t>
            </w:r>
          </w:p>
        </w:tc>
        <w:tc>
          <w:tcPr>
            <w:tcW w:w="4025" w:type="dxa"/>
            <w:noWrap/>
            <w:vAlign w:val="center"/>
            <w:hideMark/>
          </w:tcPr>
          <w:p w14:paraId="0CF8523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河南人民出版社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D77019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2011-05-18</w:t>
            </w:r>
          </w:p>
        </w:tc>
      </w:tr>
      <w:tr w:rsidR="0004169C" w:rsidRPr="0004169C" w14:paraId="2156E91B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7314667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6681" w:type="dxa"/>
            <w:noWrap/>
            <w:vAlign w:val="center"/>
            <w:hideMark/>
          </w:tcPr>
          <w:p w14:paraId="08668AAE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人类思想史浪漫灵魂：从以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赛亚到朱熹</w:t>
            </w:r>
            <w:proofErr w:type="gramEnd"/>
          </w:p>
        </w:tc>
        <w:tc>
          <w:tcPr>
            <w:tcW w:w="1280" w:type="dxa"/>
            <w:noWrap/>
            <w:vAlign w:val="center"/>
            <w:hideMark/>
          </w:tcPr>
          <w:p w14:paraId="60E2DD9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韩同春</w:t>
            </w:r>
          </w:p>
        </w:tc>
        <w:tc>
          <w:tcPr>
            <w:tcW w:w="4025" w:type="dxa"/>
            <w:noWrap/>
            <w:vAlign w:val="center"/>
            <w:hideMark/>
          </w:tcPr>
          <w:p w14:paraId="7A5C0CB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中央编译出版社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861F73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2011-05-01</w:t>
            </w:r>
          </w:p>
        </w:tc>
      </w:tr>
      <w:tr w:rsidR="0004169C" w:rsidRPr="0004169C" w14:paraId="2AA7DC5B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E3973A6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6681" w:type="dxa"/>
            <w:noWrap/>
            <w:vAlign w:val="center"/>
            <w:hideMark/>
          </w:tcPr>
          <w:p w14:paraId="1D165BA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人类思想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史冲击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权威：从阿奎那到杰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斐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逊</w:t>
            </w:r>
          </w:p>
        </w:tc>
        <w:tc>
          <w:tcPr>
            <w:tcW w:w="1280" w:type="dxa"/>
            <w:noWrap/>
            <w:vAlign w:val="center"/>
            <w:hideMark/>
          </w:tcPr>
          <w:p w14:paraId="7DC7FAC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韩同春</w:t>
            </w:r>
          </w:p>
        </w:tc>
        <w:tc>
          <w:tcPr>
            <w:tcW w:w="4025" w:type="dxa"/>
            <w:noWrap/>
            <w:vAlign w:val="center"/>
            <w:hideMark/>
          </w:tcPr>
          <w:p w14:paraId="7BEC729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中央编译出版社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8F5040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2011-05-01</w:t>
            </w:r>
          </w:p>
        </w:tc>
      </w:tr>
      <w:tr w:rsidR="0004169C" w:rsidRPr="0004169C" w14:paraId="5AD3CBCD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4BD4CCE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6681" w:type="dxa"/>
            <w:noWrap/>
            <w:vAlign w:val="center"/>
            <w:hideMark/>
          </w:tcPr>
          <w:p w14:paraId="6D3821B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人类思想史平行真理：从维科到弗洛伊德</w:t>
            </w:r>
          </w:p>
        </w:tc>
        <w:tc>
          <w:tcPr>
            <w:tcW w:w="1280" w:type="dxa"/>
            <w:noWrap/>
            <w:vAlign w:val="center"/>
            <w:hideMark/>
          </w:tcPr>
          <w:p w14:paraId="1D729A7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韩同春</w:t>
            </w:r>
          </w:p>
        </w:tc>
        <w:tc>
          <w:tcPr>
            <w:tcW w:w="4025" w:type="dxa"/>
            <w:noWrap/>
            <w:vAlign w:val="center"/>
            <w:hideMark/>
          </w:tcPr>
          <w:p w14:paraId="509C7C3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中央编译出版社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E55C0D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2011-05-01</w:t>
            </w:r>
          </w:p>
        </w:tc>
      </w:tr>
      <w:tr w:rsidR="0004169C" w:rsidRPr="0004169C" w14:paraId="232E7C16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A3E4D32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6681" w:type="dxa"/>
            <w:noWrap/>
            <w:vAlign w:val="center"/>
            <w:hideMark/>
          </w:tcPr>
          <w:p w14:paraId="132422D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景观设计师是怎样炼成的</w:t>
            </w:r>
          </w:p>
        </w:tc>
        <w:tc>
          <w:tcPr>
            <w:tcW w:w="1280" w:type="dxa"/>
            <w:noWrap/>
            <w:vAlign w:val="center"/>
            <w:hideMark/>
          </w:tcPr>
          <w:p w14:paraId="6C59B4B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黄艺</w:t>
            </w:r>
          </w:p>
        </w:tc>
        <w:tc>
          <w:tcPr>
            <w:tcW w:w="4025" w:type="dxa"/>
            <w:noWrap/>
            <w:vAlign w:val="center"/>
            <w:hideMark/>
          </w:tcPr>
          <w:p w14:paraId="4876170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机械工业出版社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755D9BC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2011-01-01</w:t>
            </w:r>
          </w:p>
        </w:tc>
      </w:tr>
      <w:tr w:rsidR="0004169C" w:rsidRPr="0004169C" w14:paraId="7685F86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95B1A74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6681" w:type="dxa"/>
            <w:noWrap/>
            <w:vAlign w:val="center"/>
            <w:hideMark/>
          </w:tcPr>
          <w:p w14:paraId="4712B26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渝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西画派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第三卷</w:t>
            </w:r>
          </w:p>
        </w:tc>
        <w:tc>
          <w:tcPr>
            <w:tcW w:w="1280" w:type="dxa"/>
            <w:noWrap/>
            <w:vAlign w:val="center"/>
            <w:hideMark/>
          </w:tcPr>
          <w:p w14:paraId="3352E03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张咏清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0D70DD80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四川美术出版社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DEE357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2010-12-14</w:t>
            </w:r>
          </w:p>
        </w:tc>
      </w:tr>
      <w:tr w:rsidR="0004169C" w:rsidRPr="0004169C" w14:paraId="07F32264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0C96C5DC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6681" w:type="dxa"/>
            <w:noWrap/>
            <w:vAlign w:val="center"/>
            <w:hideMark/>
          </w:tcPr>
          <w:p w14:paraId="0F313EF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文化视域下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的渝西谚语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6F48A25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夏明宇</w:t>
            </w:r>
          </w:p>
        </w:tc>
        <w:tc>
          <w:tcPr>
            <w:tcW w:w="4025" w:type="dxa"/>
            <w:noWrap/>
            <w:vAlign w:val="center"/>
            <w:hideMark/>
          </w:tcPr>
          <w:p w14:paraId="5088573E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中国戏剧出版社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987C09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2010-09-01</w:t>
            </w:r>
          </w:p>
        </w:tc>
      </w:tr>
      <w:tr w:rsidR="0004169C" w:rsidRPr="0004169C" w14:paraId="1A9B61CF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57B1426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6681" w:type="dxa"/>
            <w:noWrap/>
            <w:vAlign w:val="center"/>
            <w:hideMark/>
          </w:tcPr>
          <w:p w14:paraId="2DC0A3A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《杨慎研究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—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以文学为中心》</w:t>
            </w:r>
          </w:p>
        </w:tc>
        <w:tc>
          <w:tcPr>
            <w:tcW w:w="1280" w:type="dxa"/>
            <w:noWrap/>
            <w:vAlign w:val="center"/>
            <w:hideMark/>
          </w:tcPr>
          <w:p w14:paraId="52536A8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杨钊</w:t>
            </w:r>
          </w:p>
        </w:tc>
        <w:tc>
          <w:tcPr>
            <w:tcW w:w="4025" w:type="dxa"/>
            <w:noWrap/>
            <w:vAlign w:val="center"/>
            <w:hideMark/>
          </w:tcPr>
          <w:p w14:paraId="652A989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巴蜀书社</w:t>
            </w:r>
          </w:p>
        </w:tc>
        <w:tc>
          <w:tcPr>
            <w:tcW w:w="1280" w:type="dxa"/>
            <w:noWrap/>
            <w:vAlign w:val="center"/>
            <w:hideMark/>
          </w:tcPr>
          <w:p w14:paraId="2E2D4AC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2010-09-01</w:t>
            </w:r>
          </w:p>
        </w:tc>
      </w:tr>
      <w:tr w:rsidR="0004169C" w:rsidRPr="0004169C" w14:paraId="6E5367CC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5603F2AD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6681" w:type="dxa"/>
            <w:noWrap/>
            <w:vAlign w:val="center"/>
            <w:hideMark/>
          </w:tcPr>
          <w:p w14:paraId="7081C4B1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世纪中国文学民族性与现代性的双重变奏</w:t>
            </w:r>
          </w:p>
        </w:tc>
        <w:tc>
          <w:tcPr>
            <w:tcW w:w="1280" w:type="dxa"/>
            <w:noWrap/>
            <w:vAlign w:val="center"/>
            <w:hideMark/>
          </w:tcPr>
          <w:p w14:paraId="3D639F1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刘学明</w:t>
            </w:r>
          </w:p>
        </w:tc>
        <w:tc>
          <w:tcPr>
            <w:tcW w:w="4025" w:type="dxa"/>
            <w:noWrap/>
            <w:vAlign w:val="center"/>
            <w:hideMark/>
          </w:tcPr>
          <w:p w14:paraId="31DAA7F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四川文艺出版社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C69B50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2010-08-25</w:t>
            </w:r>
          </w:p>
        </w:tc>
      </w:tr>
      <w:tr w:rsidR="0004169C" w:rsidRPr="0004169C" w14:paraId="39C50FFB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0C1E02B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6681" w:type="dxa"/>
            <w:noWrap/>
            <w:vAlign w:val="center"/>
            <w:hideMark/>
          </w:tcPr>
          <w:p w14:paraId="78C18A30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政权对立与文化融合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金代中期诗坛研究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33DF58F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杨忠谦</w:t>
            </w:r>
          </w:p>
        </w:tc>
        <w:tc>
          <w:tcPr>
            <w:tcW w:w="4025" w:type="dxa"/>
            <w:noWrap/>
            <w:vAlign w:val="center"/>
            <w:hideMark/>
          </w:tcPr>
          <w:p w14:paraId="1A64A33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人民出版社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1D66A9F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2010-08-01</w:t>
            </w:r>
          </w:p>
        </w:tc>
      </w:tr>
      <w:tr w:rsidR="0004169C" w:rsidRPr="0004169C" w14:paraId="158F0D1B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5802EF31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6681" w:type="dxa"/>
            <w:noWrap/>
            <w:vAlign w:val="center"/>
            <w:hideMark/>
          </w:tcPr>
          <w:p w14:paraId="039F10E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新编古代汉语</w:t>
            </w:r>
          </w:p>
        </w:tc>
        <w:tc>
          <w:tcPr>
            <w:tcW w:w="1280" w:type="dxa"/>
            <w:noWrap/>
            <w:vAlign w:val="center"/>
            <w:hideMark/>
          </w:tcPr>
          <w:p w14:paraId="0859440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刘小文</w:t>
            </w:r>
          </w:p>
        </w:tc>
        <w:tc>
          <w:tcPr>
            <w:tcW w:w="4025" w:type="dxa"/>
            <w:noWrap/>
            <w:vAlign w:val="center"/>
            <w:hideMark/>
          </w:tcPr>
          <w:p w14:paraId="63941BB5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中华书局</w:t>
            </w:r>
          </w:p>
        </w:tc>
        <w:tc>
          <w:tcPr>
            <w:tcW w:w="1280" w:type="dxa"/>
            <w:noWrap/>
            <w:vAlign w:val="center"/>
            <w:hideMark/>
          </w:tcPr>
          <w:p w14:paraId="43F7D40F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2010-07-01</w:t>
            </w:r>
          </w:p>
        </w:tc>
      </w:tr>
      <w:tr w:rsidR="0004169C" w:rsidRPr="0004169C" w14:paraId="6488E34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BF68D7E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6681" w:type="dxa"/>
            <w:noWrap/>
            <w:vAlign w:val="center"/>
            <w:hideMark/>
          </w:tcPr>
          <w:p w14:paraId="2C9ED59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品牌远东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理念与工具</w:t>
            </w:r>
          </w:p>
        </w:tc>
        <w:tc>
          <w:tcPr>
            <w:tcW w:w="1280" w:type="dxa"/>
            <w:noWrap/>
            <w:vAlign w:val="center"/>
            <w:hideMark/>
          </w:tcPr>
          <w:p w14:paraId="6474F23F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张锐</w:t>
            </w:r>
          </w:p>
        </w:tc>
        <w:tc>
          <w:tcPr>
            <w:tcW w:w="4025" w:type="dxa"/>
            <w:noWrap/>
            <w:vAlign w:val="center"/>
            <w:hideMark/>
          </w:tcPr>
          <w:p w14:paraId="757E466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企业管理出版社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85FF6B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2010-06-08</w:t>
            </w:r>
          </w:p>
        </w:tc>
      </w:tr>
      <w:tr w:rsidR="0004169C" w:rsidRPr="0004169C" w14:paraId="18AA8634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728342D3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6681" w:type="dxa"/>
            <w:noWrap/>
            <w:vAlign w:val="center"/>
            <w:hideMark/>
          </w:tcPr>
          <w:p w14:paraId="30A78F6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动画短片创作</w:t>
            </w:r>
          </w:p>
        </w:tc>
        <w:tc>
          <w:tcPr>
            <w:tcW w:w="1280" w:type="dxa"/>
            <w:noWrap/>
            <w:vAlign w:val="center"/>
            <w:hideMark/>
          </w:tcPr>
          <w:p w14:paraId="2735AB9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任龙泉</w:t>
            </w:r>
          </w:p>
        </w:tc>
        <w:tc>
          <w:tcPr>
            <w:tcW w:w="4025" w:type="dxa"/>
            <w:noWrap/>
            <w:vAlign w:val="center"/>
            <w:hideMark/>
          </w:tcPr>
          <w:p w14:paraId="5105017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280" w:type="dxa"/>
            <w:noWrap/>
            <w:vAlign w:val="center"/>
            <w:hideMark/>
          </w:tcPr>
          <w:p w14:paraId="4816403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2010-04-01</w:t>
            </w:r>
          </w:p>
        </w:tc>
      </w:tr>
      <w:tr w:rsidR="0004169C" w:rsidRPr="0004169C" w14:paraId="0F16DB5E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0EB34E8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6681" w:type="dxa"/>
            <w:noWrap/>
            <w:vAlign w:val="center"/>
            <w:hideMark/>
          </w:tcPr>
          <w:p w14:paraId="3A59951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中国古代画论选释</w:t>
            </w:r>
          </w:p>
        </w:tc>
        <w:tc>
          <w:tcPr>
            <w:tcW w:w="1280" w:type="dxa"/>
            <w:noWrap/>
            <w:vAlign w:val="center"/>
            <w:hideMark/>
          </w:tcPr>
          <w:p w14:paraId="19B8F03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张新龙</w:t>
            </w:r>
          </w:p>
        </w:tc>
        <w:tc>
          <w:tcPr>
            <w:tcW w:w="4025" w:type="dxa"/>
            <w:noWrap/>
            <w:vAlign w:val="center"/>
            <w:hideMark/>
          </w:tcPr>
          <w:p w14:paraId="66E4408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西南交通大学出版社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5D8D4181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2010-03-01</w:t>
            </w:r>
          </w:p>
        </w:tc>
      </w:tr>
      <w:tr w:rsidR="0004169C" w:rsidRPr="0004169C" w14:paraId="71A26D40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7AEA4F08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6681" w:type="dxa"/>
            <w:noWrap/>
            <w:vAlign w:val="center"/>
            <w:hideMark/>
          </w:tcPr>
          <w:p w14:paraId="09E6D45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断裂的记忆</w:t>
            </w: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汶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川地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震灾区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非物质文化遗产考察报告</w:t>
            </w:r>
          </w:p>
        </w:tc>
        <w:tc>
          <w:tcPr>
            <w:tcW w:w="1280" w:type="dxa"/>
            <w:noWrap/>
            <w:vAlign w:val="center"/>
            <w:hideMark/>
          </w:tcPr>
          <w:p w14:paraId="776D50A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韩同春</w:t>
            </w:r>
          </w:p>
        </w:tc>
        <w:tc>
          <w:tcPr>
            <w:tcW w:w="4025" w:type="dxa"/>
            <w:noWrap/>
            <w:vAlign w:val="center"/>
            <w:hideMark/>
          </w:tcPr>
          <w:p w14:paraId="37BB9C83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中国戏剧出版社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3702E0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2010-03-01</w:t>
            </w:r>
          </w:p>
        </w:tc>
      </w:tr>
      <w:tr w:rsidR="0004169C" w:rsidRPr="0004169C" w14:paraId="5A9EF43C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7F461E9E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6681" w:type="dxa"/>
            <w:noWrap/>
            <w:vAlign w:val="center"/>
            <w:hideMark/>
          </w:tcPr>
          <w:p w14:paraId="401182A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教师职业技能训练教程</w:t>
            </w:r>
          </w:p>
        </w:tc>
        <w:tc>
          <w:tcPr>
            <w:tcW w:w="1280" w:type="dxa"/>
            <w:noWrap/>
            <w:vAlign w:val="center"/>
            <w:hideMark/>
          </w:tcPr>
          <w:p w14:paraId="7ACEA9E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刘光明</w:t>
            </w:r>
          </w:p>
        </w:tc>
        <w:tc>
          <w:tcPr>
            <w:tcW w:w="4025" w:type="dxa"/>
            <w:noWrap/>
            <w:vAlign w:val="center"/>
            <w:hideMark/>
          </w:tcPr>
          <w:p w14:paraId="6559875E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高等教育出版社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6AB09AD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2009-12-01</w:t>
            </w:r>
          </w:p>
        </w:tc>
      </w:tr>
      <w:tr w:rsidR="0004169C" w:rsidRPr="0004169C" w14:paraId="14EB3C17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F0C7917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6681" w:type="dxa"/>
            <w:noWrap/>
            <w:vAlign w:val="center"/>
            <w:hideMark/>
          </w:tcPr>
          <w:p w14:paraId="3C8E324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美术学院教师作品选</w:t>
            </w:r>
          </w:p>
        </w:tc>
        <w:tc>
          <w:tcPr>
            <w:tcW w:w="1280" w:type="dxa"/>
            <w:noWrap/>
            <w:vAlign w:val="center"/>
            <w:hideMark/>
          </w:tcPr>
          <w:p w14:paraId="362BE69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张咏清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4D3956E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四川美术出版社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BC7393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2009-12-01</w:t>
            </w:r>
          </w:p>
        </w:tc>
      </w:tr>
      <w:tr w:rsidR="0004169C" w:rsidRPr="0004169C" w14:paraId="35A44E20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F6D05EA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6681" w:type="dxa"/>
            <w:noWrap/>
            <w:vAlign w:val="center"/>
            <w:hideMark/>
          </w:tcPr>
          <w:p w14:paraId="3488A76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张洪彬水彩水粉作品集</w:t>
            </w:r>
          </w:p>
        </w:tc>
        <w:tc>
          <w:tcPr>
            <w:tcW w:w="1280" w:type="dxa"/>
            <w:noWrap/>
            <w:vAlign w:val="center"/>
            <w:hideMark/>
          </w:tcPr>
          <w:p w14:paraId="798A88CF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张洪彬</w:t>
            </w:r>
          </w:p>
        </w:tc>
        <w:tc>
          <w:tcPr>
            <w:tcW w:w="4025" w:type="dxa"/>
            <w:noWrap/>
            <w:vAlign w:val="center"/>
            <w:hideMark/>
          </w:tcPr>
          <w:p w14:paraId="52AF531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天津人民美术出版社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2B13E77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2009-11-01</w:t>
            </w:r>
          </w:p>
        </w:tc>
      </w:tr>
      <w:tr w:rsidR="0004169C" w:rsidRPr="0004169C" w14:paraId="0D2326FC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7B55DF70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6681" w:type="dxa"/>
            <w:noWrap/>
            <w:vAlign w:val="center"/>
            <w:hideMark/>
          </w:tcPr>
          <w:p w14:paraId="2869C64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渝西民间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歌谣研究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7CE8253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夏明宇</w:t>
            </w:r>
          </w:p>
        </w:tc>
        <w:tc>
          <w:tcPr>
            <w:tcW w:w="4025" w:type="dxa"/>
            <w:noWrap/>
            <w:vAlign w:val="center"/>
            <w:hideMark/>
          </w:tcPr>
          <w:p w14:paraId="70E7F116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中国戏剧出版社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D18D80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2009-09-01</w:t>
            </w:r>
          </w:p>
        </w:tc>
      </w:tr>
      <w:tr w:rsidR="0004169C" w:rsidRPr="0004169C" w14:paraId="7D1A5DE4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89B40C1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6681" w:type="dxa"/>
            <w:noWrap/>
            <w:vAlign w:val="center"/>
            <w:hideMark/>
          </w:tcPr>
          <w:p w14:paraId="170FF03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小塆风云</w:t>
            </w:r>
          </w:p>
        </w:tc>
        <w:tc>
          <w:tcPr>
            <w:tcW w:w="1280" w:type="dxa"/>
            <w:noWrap/>
            <w:vAlign w:val="center"/>
            <w:hideMark/>
          </w:tcPr>
          <w:p w14:paraId="597F98D1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夏明宇</w:t>
            </w:r>
          </w:p>
        </w:tc>
        <w:tc>
          <w:tcPr>
            <w:tcW w:w="4025" w:type="dxa"/>
            <w:noWrap/>
            <w:vAlign w:val="center"/>
            <w:hideMark/>
          </w:tcPr>
          <w:p w14:paraId="0F16692A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华文出版社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9CD1E90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2009-08-08</w:t>
            </w:r>
          </w:p>
        </w:tc>
      </w:tr>
      <w:tr w:rsidR="0004169C" w:rsidRPr="0004169C" w14:paraId="17DDD46A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7790DD06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6681" w:type="dxa"/>
            <w:noWrap/>
            <w:vAlign w:val="center"/>
            <w:hideMark/>
          </w:tcPr>
          <w:p w14:paraId="0B7C304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设计色彩</w:t>
            </w:r>
          </w:p>
        </w:tc>
        <w:tc>
          <w:tcPr>
            <w:tcW w:w="1280" w:type="dxa"/>
            <w:noWrap/>
            <w:vAlign w:val="center"/>
            <w:hideMark/>
          </w:tcPr>
          <w:p w14:paraId="365512CC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肖彦</w:t>
            </w:r>
          </w:p>
        </w:tc>
        <w:tc>
          <w:tcPr>
            <w:tcW w:w="4025" w:type="dxa"/>
            <w:noWrap/>
            <w:vAlign w:val="center"/>
            <w:hideMark/>
          </w:tcPr>
          <w:p w14:paraId="78BEF160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哈尔滨工程大学出版社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503EE4D6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2009-08-01</w:t>
            </w:r>
          </w:p>
        </w:tc>
      </w:tr>
      <w:tr w:rsidR="0004169C" w:rsidRPr="0004169C" w14:paraId="191578BD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342AA4D9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6681" w:type="dxa"/>
            <w:noWrap/>
            <w:vAlign w:val="center"/>
            <w:hideMark/>
          </w:tcPr>
          <w:p w14:paraId="6302F777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学校安全工作理论与实践</w:t>
            </w:r>
          </w:p>
        </w:tc>
        <w:tc>
          <w:tcPr>
            <w:tcW w:w="1280" w:type="dxa"/>
            <w:noWrap/>
            <w:vAlign w:val="center"/>
            <w:hideMark/>
          </w:tcPr>
          <w:p w14:paraId="03DC79E2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彭蕾</w:t>
            </w:r>
          </w:p>
        </w:tc>
        <w:tc>
          <w:tcPr>
            <w:tcW w:w="4025" w:type="dxa"/>
            <w:noWrap/>
            <w:vAlign w:val="center"/>
            <w:hideMark/>
          </w:tcPr>
          <w:p w14:paraId="3C3C8AEC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国家行政学院出版社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79AA65EF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2009-01-01</w:t>
            </w:r>
          </w:p>
        </w:tc>
      </w:tr>
      <w:tr w:rsidR="0004169C" w:rsidRPr="0004169C" w14:paraId="648E9AC2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7C5A853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6681" w:type="dxa"/>
            <w:noWrap/>
            <w:vAlign w:val="center"/>
            <w:hideMark/>
          </w:tcPr>
          <w:p w14:paraId="24D764C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《版画艺术》</w:t>
            </w:r>
          </w:p>
        </w:tc>
        <w:tc>
          <w:tcPr>
            <w:tcW w:w="1280" w:type="dxa"/>
            <w:noWrap/>
            <w:vAlign w:val="center"/>
            <w:hideMark/>
          </w:tcPr>
          <w:p w14:paraId="7642CE7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张咏清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7BF845D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四川美术出版社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7E9CE87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2009-01-01</w:t>
            </w:r>
          </w:p>
        </w:tc>
      </w:tr>
      <w:tr w:rsidR="0004169C" w:rsidRPr="0004169C" w14:paraId="4F6B4DB1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4DD3DE9D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6681" w:type="dxa"/>
            <w:noWrap/>
            <w:vAlign w:val="center"/>
            <w:hideMark/>
          </w:tcPr>
          <w:p w14:paraId="54101A94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《速写艺术》</w:t>
            </w:r>
          </w:p>
        </w:tc>
        <w:tc>
          <w:tcPr>
            <w:tcW w:w="1280" w:type="dxa"/>
            <w:noWrap/>
            <w:vAlign w:val="center"/>
            <w:hideMark/>
          </w:tcPr>
          <w:p w14:paraId="08D88F0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张咏清</w:t>
            </w:r>
            <w:proofErr w:type="gramEnd"/>
          </w:p>
        </w:tc>
        <w:tc>
          <w:tcPr>
            <w:tcW w:w="4025" w:type="dxa"/>
            <w:noWrap/>
            <w:vAlign w:val="center"/>
            <w:hideMark/>
          </w:tcPr>
          <w:p w14:paraId="76F41BFD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四川美术出版社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DE2C34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2009-01-01</w:t>
            </w:r>
          </w:p>
        </w:tc>
      </w:tr>
      <w:tr w:rsidR="0004169C" w:rsidRPr="0004169C" w14:paraId="0391ED7C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62906EA4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6681" w:type="dxa"/>
            <w:noWrap/>
            <w:vAlign w:val="center"/>
            <w:hideMark/>
          </w:tcPr>
          <w:p w14:paraId="59F186A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高校书法训练模式研究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21C6D4C3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陈龙国</w:t>
            </w:r>
          </w:p>
        </w:tc>
        <w:tc>
          <w:tcPr>
            <w:tcW w:w="4025" w:type="dxa"/>
            <w:noWrap/>
            <w:vAlign w:val="center"/>
            <w:hideMark/>
          </w:tcPr>
          <w:p w14:paraId="63DD037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安徽美术出版社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30DC03F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2008-12-01</w:t>
            </w:r>
          </w:p>
        </w:tc>
      </w:tr>
      <w:tr w:rsidR="0004169C" w:rsidRPr="0004169C" w14:paraId="3B5DDF64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0506918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6681" w:type="dxa"/>
            <w:noWrap/>
            <w:vAlign w:val="center"/>
            <w:hideMark/>
          </w:tcPr>
          <w:p w14:paraId="77DC7649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多维视域下的沈从文研究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5FB2D40A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李天福</w:t>
            </w:r>
          </w:p>
        </w:tc>
        <w:tc>
          <w:tcPr>
            <w:tcW w:w="4025" w:type="dxa"/>
            <w:noWrap/>
            <w:vAlign w:val="center"/>
            <w:hideMark/>
          </w:tcPr>
          <w:p w14:paraId="6A7D77D8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光明日报出版社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6A6B8F1B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2008-08-01</w:t>
            </w:r>
          </w:p>
        </w:tc>
      </w:tr>
      <w:tr w:rsidR="0004169C" w:rsidRPr="0004169C" w14:paraId="538D9E5B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1B4FDE57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193</w:t>
            </w:r>
          </w:p>
        </w:tc>
        <w:tc>
          <w:tcPr>
            <w:tcW w:w="6681" w:type="dxa"/>
            <w:noWrap/>
            <w:vAlign w:val="center"/>
            <w:hideMark/>
          </w:tcPr>
          <w:p w14:paraId="62116F5E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高校思想政治理论</w:t>
            </w:r>
            <w:proofErr w:type="gramStart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课实践</w:t>
            </w:r>
            <w:proofErr w:type="gramEnd"/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教学环节研究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51EA5917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谭宏</w:t>
            </w:r>
          </w:p>
        </w:tc>
        <w:tc>
          <w:tcPr>
            <w:tcW w:w="4025" w:type="dxa"/>
            <w:noWrap/>
            <w:vAlign w:val="center"/>
            <w:hideMark/>
          </w:tcPr>
          <w:p w14:paraId="2668AF6F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光明日报出版社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191EF444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2008-02-01</w:t>
            </w:r>
          </w:p>
        </w:tc>
      </w:tr>
      <w:tr w:rsidR="0004169C" w:rsidRPr="0004169C" w14:paraId="7CC19C8C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7B00F819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6681" w:type="dxa"/>
            <w:noWrap/>
            <w:vAlign w:val="center"/>
            <w:hideMark/>
          </w:tcPr>
          <w:p w14:paraId="6F3ADEA0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清凌凌的桃叶溪</w:t>
            </w:r>
          </w:p>
        </w:tc>
        <w:tc>
          <w:tcPr>
            <w:tcW w:w="1280" w:type="dxa"/>
            <w:noWrap/>
            <w:vAlign w:val="center"/>
            <w:hideMark/>
          </w:tcPr>
          <w:p w14:paraId="407B909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夏明宇</w:t>
            </w:r>
          </w:p>
        </w:tc>
        <w:tc>
          <w:tcPr>
            <w:tcW w:w="4025" w:type="dxa"/>
            <w:noWrap/>
            <w:vAlign w:val="center"/>
            <w:hideMark/>
          </w:tcPr>
          <w:p w14:paraId="5F66E36B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大众文艺出版社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92F75A9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2008-01-18</w:t>
            </w:r>
          </w:p>
        </w:tc>
      </w:tr>
      <w:tr w:rsidR="0004169C" w:rsidRPr="0004169C" w14:paraId="239D3644" w14:textId="77777777" w:rsidTr="009725DF">
        <w:trPr>
          <w:trHeight w:val="397"/>
        </w:trPr>
        <w:tc>
          <w:tcPr>
            <w:tcW w:w="960" w:type="dxa"/>
            <w:noWrap/>
            <w:vAlign w:val="center"/>
            <w:hideMark/>
          </w:tcPr>
          <w:p w14:paraId="2A9FA3FE" w14:textId="77777777" w:rsidR="0004169C" w:rsidRPr="0004169C" w:rsidRDefault="0004169C" w:rsidP="0004169C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4169C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6681" w:type="dxa"/>
            <w:noWrap/>
            <w:vAlign w:val="center"/>
            <w:hideMark/>
          </w:tcPr>
          <w:p w14:paraId="496307F0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语文课堂教学艺术研究</w:t>
            </w:r>
          </w:p>
        </w:tc>
        <w:tc>
          <w:tcPr>
            <w:tcW w:w="1280" w:type="dxa"/>
            <w:noWrap/>
            <w:vAlign w:val="center"/>
            <w:hideMark/>
          </w:tcPr>
          <w:p w14:paraId="773452A8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段昌平</w:t>
            </w:r>
          </w:p>
        </w:tc>
        <w:tc>
          <w:tcPr>
            <w:tcW w:w="4025" w:type="dxa"/>
            <w:noWrap/>
            <w:vAlign w:val="center"/>
            <w:hideMark/>
          </w:tcPr>
          <w:p w14:paraId="2D53FA62" w14:textId="77777777" w:rsidR="0004169C" w:rsidRPr="0004169C" w:rsidRDefault="0004169C" w:rsidP="0004169C">
            <w:pPr>
              <w:widowControl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电子科技大学出版社</w:t>
            </w:r>
          </w:p>
        </w:tc>
        <w:tc>
          <w:tcPr>
            <w:tcW w:w="1280" w:type="dxa"/>
            <w:noWrap/>
            <w:vAlign w:val="center"/>
            <w:hideMark/>
          </w:tcPr>
          <w:p w14:paraId="09B9451E" w14:textId="77777777" w:rsidR="0004169C" w:rsidRPr="0004169C" w:rsidRDefault="0004169C" w:rsidP="0004169C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4169C">
              <w:rPr>
                <w:rFonts w:ascii="Arial" w:eastAsia="宋体" w:hAnsi="Arial" w:cs="Arial"/>
                <w:kern w:val="0"/>
                <w:sz w:val="20"/>
                <w:szCs w:val="20"/>
              </w:rPr>
              <w:t>2007-09-01</w:t>
            </w:r>
          </w:p>
        </w:tc>
      </w:tr>
    </w:tbl>
    <w:p w14:paraId="6137822D" w14:textId="77777777" w:rsidR="0004169C" w:rsidRPr="0004169C" w:rsidRDefault="0004169C" w:rsidP="0004169C"/>
    <w:sectPr w:rsidR="0004169C" w:rsidRPr="0004169C" w:rsidSect="0004169C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77486" w14:textId="77777777" w:rsidR="009D65A5" w:rsidRDefault="009D65A5" w:rsidP="00DC6BE2">
      <w:r>
        <w:separator/>
      </w:r>
    </w:p>
  </w:endnote>
  <w:endnote w:type="continuationSeparator" w:id="0">
    <w:p w14:paraId="16B2556E" w14:textId="77777777" w:rsidR="009D65A5" w:rsidRDefault="009D65A5" w:rsidP="00DC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CF92B" w14:textId="77777777" w:rsidR="009D65A5" w:rsidRDefault="009D65A5" w:rsidP="00DC6BE2">
      <w:r>
        <w:separator/>
      </w:r>
    </w:p>
  </w:footnote>
  <w:footnote w:type="continuationSeparator" w:id="0">
    <w:p w14:paraId="6D40269D" w14:textId="77777777" w:rsidR="009D65A5" w:rsidRDefault="009D65A5" w:rsidP="00DC6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61B"/>
    <w:rsid w:val="0004169C"/>
    <w:rsid w:val="00084143"/>
    <w:rsid w:val="0085161B"/>
    <w:rsid w:val="009725DF"/>
    <w:rsid w:val="009D65A5"/>
    <w:rsid w:val="00DC6BE2"/>
    <w:rsid w:val="00DE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C4393"/>
  <w15:chartTrackingRefBased/>
  <w15:docId w15:val="{EEBDEA73-18A6-4C23-9543-5271793D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416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40"/>
    </w:rPr>
  </w:style>
  <w:style w:type="character" w:customStyle="1" w:styleId="a4">
    <w:name w:val="标题 字符"/>
    <w:basedOn w:val="a0"/>
    <w:link w:val="a3"/>
    <w:uiPriority w:val="10"/>
    <w:rsid w:val="0004169C"/>
    <w:rPr>
      <w:rFonts w:asciiTheme="majorHAnsi" w:eastAsia="宋体" w:hAnsiTheme="majorHAnsi" w:cstheme="majorBidi"/>
      <w:b/>
      <w:bCs/>
      <w:sz w:val="32"/>
      <w:szCs w:val="40"/>
    </w:rPr>
  </w:style>
  <w:style w:type="character" w:styleId="a5">
    <w:name w:val="Hyperlink"/>
    <w:basedOn w:val="a0"/>
    <w:uiPriority w:val="99"/>
    <w:semiHidden/>
    <w:unhideWhenUsed/>
    <w:rsid w:val="0004169C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04169C"/>
    <w:rPr>
      <w:color w:val="954F72"/>
      <w:u w:val="single"/>
    </w:rPr>
  </w:style>
  <w:style w:type="paragraph" w:customStyle="1" w:styleId="font5">
    <w:name w:val="font5"/>
    <w:basedOn w:val="a"/>
    <w:rsid w:val="000416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4169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04169C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416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4169C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table" w:styleId="a7">
    <w:name w:val="Table Grid"/>
    <w:basedOn w:val="a1"/>
    <w:uiPriority w:val="39"/>
    <w:rsid w:val="0004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6BE2"/>
    <w:pP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a9">
    <w:name w:val="页眉 字符"/>
    <w:basedOn w:val="a0"/>
    <w:link w:val="a8"/>
    <w:uiPriority w:val="99"/>
    <w:rsid w:val="00DC6BE2"/>
    <w:rPr>
      <w:sz w:val="18"/>
      <w:szCs w:val="22"/>
    </w:rPr>
  </w:style>
  <w:style w:type="paragraph" w:styleId="aa">
    <w:name w:val="footer"/>
    <w:basedOn w:val="a"/>
    <w:link w:val="ab"/>
    <w:uiPriority w:val="99"/>
    <w:unhideWhenUsed/>
    <w:rsid w:val="00DC6BE2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ab">
    <w:name w:val="页脚 字符"/>
    <w:basedOn w:val="a0"/>
    <w:link w:val="aa"/>
    <w:uiPriority w:val="99"/>
    <w:rsid w:val="00DC6BE2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changwu wang</cp:lastModifiedBy>
  <cp:revision>4</cp:revision>
  <dcterms:created xsi:type="dcterms:W3CDTF">2024-09-10T06:55:00Z</dcterms:created>
  <dcterms:modified xsi:type="dcterms:W3CDTF">2024-09-17T23:56:00Z</dcterms:modified>
</cp:coreProperties>
</file>